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9B4D" w14:textId="24B68D85" w:rsidR="00F16BF1" w:rsidRDefault="002E24F7" w:rsidP="008D7556">
      <w:pPr>
        <w:rPr>
          <w:b/>
          <w:sz w:val="24"/>
          <w:szCs w:val="24"/>
          <w:lang w:val="en-GB"/>
        </w:rPr>
      </w:pPr>
      <w:r w:rsidRPr="00735E06">
        <w:rPr>
          <w:b/>
          <w:sz w:val="24"/>
          <w:szCs w:val="24"/>
          <w:lang w:val="en-GB"/>
        </w:rPr>
        <w:t>Erasmus</w:t>
      </w:r>
      <w:r w:rsidR="00043000" w:rsidRPr="00735E06">
        <w:rPr>
          <w:b/>
          <w:sz w:val="24"/>
          <w:szCs w:val="24"/>
          <w:lang w:val="en-GB"/>
        </w:rPr>
        <w:t xml:space="preserve">+ </w:t>
      </w:r>
      <w:proofErr w:type="spellStart"/>
      <w:r w:rsidR="00043000">
        <w:rPr>
          <w:b/>
          <w:sz w:val="24"/>
          <w:szCs w:val="24"/>
          <w:lang w:val="en-GB"/>
        </w:rPr>
        <w:t>Personel</w:t>
      </w:r>
      <w:proofErr w:type="spellEnd"/>
      <w:r w:rsidR="00043000">
        <w:rPr>
          <w:b/>
          <w:sz w:val="24"/>
          <w:szCs w:val="24"/>
          <w:lang w:val="en-GB"/>
        </w:rPr>
        <w:t xml:space="preserve"> </w:t>
      </w:r>
      <w:proofErr w:type="spellStart"/>
      <w:r w:rsidR="00043000">
        <w:rPr>
          <w:b/>
          <w:sz w:val="24"/>
          <w:szCs w:val="24"/>
          <w:lang w:val="en-GB"/>
        </w:rPr>
        <w:t>Ders</w:t>
      </w:r>
      <w:proofErr w:type="spellEnd"/>
      <w:r w:rsidR="00043000">
        <w:rPr>
          <w:b/>
          <w:sz w:val="24"/>
          <w:szCs w:val="24"/>
          <w:lang w:val="en-GB"/>
        </w:rPr>
        <w:t xml:space="preserve"> Verme ve </w:t>
      </w:r>
      <w:proofErr w:type="spellStart"/>
      <w:r w:rsidR="00043000">
        <w:rPr>
          <w:b/>
          <w:sz w:val="24"/>
          <w:szCs w:val="24"/>
          <w:lang w:val="en-GB"/>
        </w:rPr>
        <w:t>Eğitim</w:t>
      </w:r>
      <w:proofErr w:type="spellEnd"/>
      <w:r w:rsidR="00043000">
        <w:rPr>
          <w:b/>
          <w:sz w:val="24"/>
          <w:szCs w:val="24"/>
          <w:lang w:val="en-GB"/>
        </w:rPr>
        <w:t xml:space="preserve"> Alma</w:t>
      </w:r>
      <w:r w:rsidR="00043000">
        <w:rPr>
          <w:b/>
          <w:sz w:val="24"/>
          <w:szCs w:val="24"/>
          <w:lang w:val="is-IS"/>
        </w:rPr>
        <w:t xml:space="preserve"> </w:t>
      </w:r>
      <w:r w:rsidR="00043000" w:rsidRPr="00F33FCA">
        <w:rPr>
          <w:b/>
          <w:sz w:val="24"/>
          <w:szCs w:val="24"/>
          <w:lang w:val="is-IS"/>
        </w:rPr>
        <w:t xml:space="preserve">Hareketliliği </w:t>
      </w:r>
      <w:r w:rsidR="00043000">
        <w:rPr>
          <w:b/>
          <w:sz w:val="24"/>
          <w:szCs w:val="24"/>
          <w:lang w:val="is-IS"/>
        </w:rPr>
        <w:t>i</w:t>
      </w:r>
      <w:r w:rsidR="00043000" w:rsidRPr="00F33FCA">
        <w:rPr>
          <w:b/>
          <w:sz w:val="24"/>
          <w:szCs w:val="24"/>
          <w:lang w:val="is-IS"/>
        </w:rPr>
        <w:t xml:space="preserve">çin Hibe Sözleşmesi </w:t>
      </w:r>
    </w:p>
    <w:p w14:paraId="4CAF8016" w14:textId="77777777" w:rsidR="00EE7E83" w:rsidRPr="008D7556" w:rsidRDefault="00EE7E83" w:rsidP="008D7556">
      <w:pPr>
        <w:rPr>
          <w:b/>
          <w:sz w:val="24"/>
          <w:szCs w:val="24"/>
          <w:lang w:val="is-IS"/>
        </w:rPr>
      </w:pPr>
    </w:p>
    <w:p w14:paraId="03D1B5C9" w14:textId="77777777" w:rsidR="00771340" w:rsidRPr="00C3152B" w:rsidRDefault="00771340" w:rsidP="00771340">
      <w:pPr>
        <w:jc w:val="both"/>
        <w:rPr>
          <w:szCs w:val="24"/>
          <w:lang w:val="en-GB"/>
        </w:rPr>
      </w:pPr>
    </w:p>
    <w:p w14:paraId="1F37967F" w14:textId="77777777" w:rsidR="0050049D" w:rsidRDefault="0050049D" w:rsidP="002E24F7">
      <w:pPr>
        <w:rPr>
          <w:sz w:val="18"/>
          <w:szCs w:val="18"/>
          <w:highlight w:val="cyan"/>
          <w:lang w:val="en-GB"/>
        </w:rPr>
      </w:pPr>
    </w:p>
    <w:p w14:paraId="32953BA3" w14:textId="77777777" w:rsidR="002F738C" w:rsidRDefault="008F0D3D" w:rsidP="00771340">
      <w:pPr>
        <w:pBdr>
          <w:bottom w:val="single" w:sz="6" w:space="1" w:color="auto"/>
        </w:pBd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r>
        <w:rPr>
          <w:sz w:val="24"/>
          <w:szCs w:val="24"/>
          <w:lang w:val="en-GB"/>
        </w:rPr>
        <w:t>Yükseköğretim</w:t>
      </w:r>
      <w:r w:rsidR="0050049D" w:rsidRPr="00771340">
        <w:rPr>
          <w:sz w:val="24"/>
          <w:szCs w:val="24"/>
          <w:lang w:val="en-GB"/>
        </w:rPr>
        <w:t xml:space="preserve"> </w:t>
      </w:r>
    </w:p>
    <w:p w14:paraId="221DAA38" w14:textId="4FDC0163" w:rsidR="00175A77" w:rsidRPr="008A4622" w:rsidRDefault="008F0D3D" w:rsidP="00175A77">
      <w:pPr>
        <w:rPr>
          <w:sz w:val="24"/>
          <w:szCs w:val="24"/>
          <w:lang w:val="en-GB"/>
        </w:rPr>
      </w:pPr>
      <w:proofErr w:type="spellStart"/>
      <w:r w:rsidRPr="008A4622">
        <w:rPr>
          <w:sz w:val="24"/>
          <w:szCs w:val="24"/>
          <w:lang w:val="en-GB"/>
        </w:rPr>
        <w:t>Akademik</w:t>
      </w:r>
      <w:proofErr w:type="spellEnd"/>
      <w:r w:rsidR="00175A77" w:rsidRPr="008A4622">
        <w:rPr>
          <w:sz w:val="24"/>
          <w:szCs w:val="24"/>
          <w:lang w:val="en-GB"/>
        </w:rPr>
        <w:t xml:space="preserve"> </w:t>
      </w:r>
      <w:proofErr w:type="spellStart"/>
      <w:r w:rsidRPr="008A4622">
        <w:rPr>
          <w:sz w:val="24"/>
          <w:szCs w:val="24"/>
          <w:lang w:val="en-GB"/>
        </w:rPr>
        <w:t>yıl</w:t>
      </w:r>
      <w:proofErr w:type="spellEnd"/>
      <w:r w:rsidR="00175A77" w:rsidRPr="008A4622">
        <w:rPr>
          <w:sz w:val="24"/>
          <w:szCs w:val="24"/>
          <w:lang w:val="en-GB"/>
        </w:rPr>
        <w:t xml:space="preserve">: </w:t>
      </w:r>
      <w:r w:rsidR="00962ACA" w:rsidRPr="008A4622">
        <w:rPr>
          <w:sz w:val="24"/>
          <w:szCs w:val="24"/>
          <w:lang w:val="en-GB"/>
        </w:rPr>
        <w:t>2023-2024</w:t>
      </w:r>
    </w:p>
    <w:p w14:paraId="6717DD30" w14:textId="514B2D8B" w:rsidR="008F0D3D" w:rsidRDefault="008F0D3D" w:rsidP="00175A77">
      <w:pPr>
        <w:rPr>
          <w:sz w:val="24"/>
          <w:szCs w:val="24"/>
          <w:lang w:val="en-GB"/>
        </w:rPr>
      </w:pPr>
      <w:proofErr w:type="spellStart"/>
      <w:r w:rsidRPr="008A4622">
        <w:rPr>
          <w:sz w:val="24"/>
          <w:szCs w:val="24"/>
          <w:lang w:val="en-GB"/>
        </w:rPr>
        <w:t>Proje</w:t>
      </w:r>
      <w:proofErr w:type="spellEnd"/>
      <w:r w:rsidRPr="008A4622">
        <w:rPr>
          <w:sz w:val="24"/>
          <w:szCs w:val="24"/>
          <w:lang w:val="en-GB"/>
        </w:rPr>
        <w:t xml:space="preserve"> </w:t>
      </w:r>
      <w:proofErr w:type="spellStart"/>
      <w:r w:rsidRPr="008A4622">
        <w:rPr>
          <w:sz w:val="24"/>
          <w:szCs w:val="24"/>
          <w:lang w:val="en-GB"/>
        </w:rPr>
        <w:t>yılı</w:t>
      </w:r>
      <w:proofErr w:type="spellEnd"/>
      <w:r w:rsidRPr="008A4622">
        <w:rPr>
          <w:sz w:val="24"/>
          <w:szCs w:val="24"/>
          <w:lang w:val="en-GB"/>
        </w:rPr>
        <w:t>:</w:t>
      </w:r>
      <w:r w:rsidR="0051677D" w:rsidRPr="008A4622">
        <w:rPr>
          <w:sz w:val="24"/>
          <w:szCs w:val="24"/>
          <w:lang w:val="en-GB"/>
        </w:rPr>
        <w:t xml:space="preserve"> 202</w:t>
      </w:r>
      <w:r w:rsidR="00CB6EFF">
        <w:rPr>
          <w:sz w:val="24"/>
          <w:szCs w:val="24"/>
          <w:lang w:val="en-GB"/>
        </w:rPr>
        <w:t>2</w:t>
      </w:r>
    </w:p>
    <w:p w14:paraId="198D7925" w14:textId="77777777" w:rsidR="00267B34" w:rsidRDefault="00267B34" w:rsidP="00175A77">
      <w:pPr>
        <w:rPr>
          <w:sz w:val="24"/>
          <w:szCs w:val="24"/>
          <w:lang w:val="en-GB"/>
        </w:rPr>
      </w:pPr>
    </w:p>
    <w:p w14:paraId="636D39D6" w14:textId="01148A3F" w:rsidR="00267B34" w:rsidRPr="00771340" w:rsidRDefault="00267B34" w:rsidP="004B1E03">
      <w:pPr>
        <w:jc w:val="both"/>
        <w:rPr>
          <w:sz w:val="24"/>
          <w:szCs w:val="24"/>
          <w:lang w:val="en-GB"/>
        </w:rPr>
      </w:pPr>
      <w:r w:rsidRPr="0094032B">
        <w:rPr>
          <w:sz w:val="24"/>
          <w:szCs w:val="24"/>
          <w:lang w:val="en-GB"/>
        </w:rPr>
        <w:t xml:space="preserve">Bir </w:t>
      </w:r>
      <w:proofErr w:type="spellStart"/>
      <w:r w:rsidRPr="0094032B">
        <w:rPr>
          <w:sz w:val="24"/>
          <w:szCs w:val="24"/>
          <w:lang w:val="en-GB"/>
        </w:rPr>
        <w:t>tarafta</w:t>
      </w:r>
      <w:proofErr w:type="spellEnd"/>
      <w:r w:rsidRPr="0094032B">
        <w:rPr>
          <w:sz w:val="24"/>
          <w:szCs w:val="24"/>
          <w:lang w:val="en-GB"/>
        </w:rPr>
        <w:t xml:space="preserve">, </w:t>
      </w:r>
      <w:proofErr w:type="spellStart"/>
      <w:r w:rsidRPr="0094032B">
        <w:rPr>
          <w:sz w:val="24"/>
          <w:szCs w:val="24"/>
          <w:lang w:val="en-GB"/>
        </w:rPr>
        <w:t>bundan</w:t>
      </w:r>
      <w:proofErr w:type="spellEnd"/>
      <w:r w:rsidRPr="0094032B">
        <w:rPr>
          <w:sz w:val="24"/>
          <w:szCs w:val="24"/>
          <w:lang w:val="en-GB"/>
        </w:rPr>
        <w:t xml:space="preserve"> </w:t>
      </w:r>
      <w:proofErr w:type="spellStart"/>
      <w:r w:rsidRPr="0094032B">
        <w:rPr>
          <w:sz w:val="24"/>
          <w:szCs w:val="24"/>
          <w:lang w:val="en-GB"/>
        </w:rPr>
        <w:t>böyle</w:t>
      </w:r>
      <w:proofErr w:type="spellEnd"/>
      <w:r w:rsidRPr="0094032B">
        <w:rPr>
          <w:sz w:val="24"/>
          <w:szCs w:val="24"/>
          <w:lang w:val="en-GB"/>
        </w:rPr>
        <w:t xml:space="preserve"> “</w:t>
      </w:r>
      <w:proofErr w:type="spellStart"/>
      <w:r w:rsidRPr="0094032B">
        <w:rPr>
          <w:sz w:val="24"/>
          <w:szCs w:val="24"/>
          <w:lang w:val="en-GB"/>
        </w:rPr>
        <w:t>kurum</w:t>
      </w:r>
      <w:proofErr w:type="spellEnd"/>
      <w:r w:rsidRPr="0094032B">
        <w:rPr>
          <w:sz w:val="24"/>
          <w:szCs w:val="24"/>
          <w:lang w:val="en-GB"/>
        </w:rPr>
        <w:t xml:space="preserve">” </w:t>
      </w:r>
      <w:proofErr w:type="spellStart"/>
      <w:r w:rsidRPr="0094032B">
        <w:rPr>
          <w:sz w:val="24"/>
          <w:szCs w:val="24"/>
          <w:lang w:val="en-GB"/>
        </w:rPr>
        <w:t>olarak</w:t>
      </w:r>
      <w:proofErr w:type="spellEnd"/>
      <w:r w:rsidRPr="0094032B">
        <w:rPr>
          <w:sz w:val="24"/>
          <w:szCs w:val="24"/>
          <w:lang w:val="en-GB"/>
        </w:rPr>
        <w:t xml:space="preserve"> </w:t>
      </w:r>
      <w:proofErr w:type="spellStart"/>
      <w:r w:rsidRPr="0094032B">
        <w:rPr>
          <w:sz w:val="24"/>
          <w:szCs w:val="24"/>
          <w:lang w:val="en-GB"/>
        </w:rPr>
        <w:t>anılacak</w:t>
      </w:r>
      <w:proofErr w:type="spellEnd"/>
      <w:r w:rsidRPr="0094032B">
        <w:rPr>
          <w:sz w:val="24"/>
          <w:szCs w:val="24"/>
          <w:lang w:val="en-GB"/>
        </w:rPr>
        <w:t xml:space="preserve"> </w:t>
      </w:r>
      <w:proofErr w:type="spellStart"/>
      <w:r w:rsidRPr="0094032B">
        <w:rPr>
          <w:sz w:val="24"/>
          <w:szCs w:val="24"/>
          <w:lang w:val="en-GB"/>
        </w:rPr>
        <w:t>olan</w:t>
      </w:r>
      <w:proofErr w:type="spellEnd"/>
      <w:r w:rsidRPr="0094032B">
        <w:rPr>
          <w:sz w:val="24"/>
          <w:szCs w:val="24"/>
          <w:lang w:val="en-GB"/>
        </w:rPr>
        <w:t xml:space="preserve">, </w:t>
      </w:r>
      <w:proofErr w:type="spellStart"/>
      <w:r w:rsidRPr="0094032B">
        <w:rPr>
          <w:sz w:val="24"/>
          <w:szCs w:val="24"/>
          <w:lang w:val="en-GB"/>
        </w:rPr>
        <w:t>bu</w:t>
      </w:r>
      <w:proofErr w:type="spellEnd"/>
      <w:r w:rsidRPr="0094032B">
        <w:rPr>
          <w:sz w:val="24"/>
          <w:szCs w:val="24"/>
          <w:lang w:val="en-GB"/>
        </w:rPr>
        <w:t xml:space="preserve"> </w:t>
      </w:r>
      <w:proofErr w:type="spellStart"/>
      <w:r w:rsidRPr="0094032B">
        <w:rPr>
          <w:sz w:val="24"/>
          <w:szCs w:val="24"/>
          <w:lang w:val="en-GB"/>
        </w:rPr>
        <w:t>sözleşmenin</w:t>
      </w:r>
      <w:proofErr w:type="spellEnd"/>
      <w:r w:rsidRPr="0094032B">
        <w:rPr>
          <w:sz w:val="24"/>
          <w:szCs w:val="24"/>
          <w:lang w:val="en-GB"/>
        </w:rPr>
        <w:t xml:space="preserve"> </w:t>
      </w:r>
      <w:proofErr w:type="spellStart"/>
      <w:r w:rsidRPr="0094032B">
        <w:rPr>
          <w:sz w:val="24"/>
          <w:szCs w:val="24"/>
          <w:lang w:val="en-GB"/>
        </w:rPr>
        <w:t>imzalanması</w:t>
      </w:r>
      <w:proofErr w:type="spellEnd"/>
      <w:r w:rsidRPr="0094032B">
        <w:rPr>
          <w:sz w:val="24"/>
          <w:szCs w:val="24"/>
          <w:lang w:val="en-GB"/>
        </w:rPr>
        <w:t xml:space="preserve"> </w:t>
      </w:r>
      <w:proofErr w:type="spellStart"/>
      <w:r w:rsidRPr="0094032B">
        <w:rPr>
          <w:sz w:val="24"/>
          <w:szCs w:val="24"/>
          <w:lang w:val="en-GB"/>
        </w:rPr>
        <w:t>amacıyla</w:t>
      </w:r>
      <w:proofErr w:type="spellEnd"/>
      <w:r w:rsidRPr="0094032B">
        <w:rPr>
          <w:sz w:val="24"/>
          <w:szCs w:val="24"/>
          <w:lang w:val="en-GB"/>
        </w:rPr>
        <w:t xml:space="preserve"> </w:t>
      </w:r>
      <w:r w:rsidRPr="0051677D">
        <w:rPr>
          <w:sz w:val="24"/>
          <w:szCs w:val="24"/>
          <w:lang w:val="en-GB"/>
        </w:rPr>
        <w:t>[</w:t>
      </w:r>
      <w:r w:rsidR="008A4622">
        <w:rPr>
          <w:sz w:val="24"/>
          <w:szCs w:val="24"/>
          <w:lang w:val="en-GB"/>
        </w:rPr>
        <w:t xml:space="preserve">Prof. </w:t>
      </w:r>
      <w:proofErr w:type="spellStart"/>
      <w:r w:rsidR="008A4622">
        <w:rPr>
          <w:sz w:val="24"/>
          <w:szCs w:val="24"/>
          <w:lang w:val="en-GB"/>
        </w:rPr>
        <w:t>Dr.</w:t>
      </w:r>
      <w:proofErr w:type="spellEnd"/>
      <w:r w:rsidR="008A4622">
        <w:rPr>
          <w:sz w:val="24"/>
          <w:szCs w:val="24"/>
          <w:lang w:val="en-GB"/>
        </w:rPr>
        <w:t xml:space="preserve"> Mehmet KUL</w:t>
      </w:r>
      <w:r w:rsidRPr="0051677D">
        <w:rPr>
          <w:sz w:val="24"/>
          <w:szCs w:val="24"/>
          <w:lang w:val="en-GB"/>
        </w:rPr>
        <w:t xml:space="preserve">, </w:t>
      </w:r>
      <w:proofErr w:type="spellStart"/>
      <w:r w:rsidR="008A4622">
        <w:rPr>
          <w:sz w:val="24"/>
          <w:szCs w:val="24"/>
          <w:lang w:val="en-GB"/>
        </w:rPr>
        <w:t>Rektör</w:t>
      </w:r>
      <w:proofErr w:type="spellEnd"/>
      <w:r w:rsidRPr="0051677D">
        <w:rPr>
          <w:sz w:val="24"/>
          <w:szCs w:val="24"/>
          <w:lang w:val="en-GB"/>
        </w:rPr>
        <w:t>]</w:t>
      </w:r>
      <w:r w:rsidRPr="0094032B">
        <w:rPr>
          <w:sz w:val="24"/>
          <w:szCs w:val="24"/>
          <w:lang w:val="en-GB"/>
        </w:rPr>
        <w:t xml:space="preserve"> </w:t>
      </w:r>
      <w:proofErr w:type="spellStart"/>
      <w:r w:rsidRPr="0094032B">
        <w:rPr>
          <w:sz w:val="24"/>
          <w:szCs w:val="24"/>
          <w:lang w:val="en-GB"/>
        </w:rPr>
        <w:t>tarafından</w:t>
      </w:r>
      <w:proofErr w:type="spellEnd"/>
      <w:r w:rsidRPr="0094032B">
        <w:rPr>
          <w:sz w:val="24"/>
          <w:szCs w:val="24"/>
          <w:lang w:val="en-GB"/>
        </w:rPr>
        <w:t xml:space="preserve"> </w:t>
      </w:r>
      <w:proofErr w:type="spellStart"/>
      <w:r w:rsidRPr="0094032B">
        <w:rPr>
          <w:sz w:val="24"/>
          <w:szCs w:val="24"/>
          <w:lang w:val="en-GB"/>
        </w:rPr>
        <w:t>temsil</w:t>
      </w:r>
      <w:proofErr w:type="spellEnd"/>
      <w:r w:rsidRPr="0094032B">
        <w:rPr>
          <w:sz w:val="24"/>
          <w:szCs w:val="24"/>
          <w:lang w:val="en-GB"/>
        </w:rPr>
        <w:t xml:space="preserve"> </w:t>
      </w:r>
      <w:proofErr w:type="spellStart"/>
      <w:r w:rsidRPr="0094032B">
        <w:rPr>
          <w:sz w:val="24"/>
          <w:szCs w:val="24"/>
          <w:lang w:val="en-GB"/>
        </w:rPr>
        <w:t>edilen</w:t>
      </w:r>
      <w:proofErr w:type="spellEnd"/>
      <w:r w:rsidRPr="0094032B">
        <w:rPr>
          <w:sz w:val="24"/>
          <w:szCs w:val="24"/>
          <w:lang w:val="en-GB"/>
        </w:rPr>
        <w:t>;</w:t>
      </w:r>
    </w:p>
    <w:p w14:paraId="7050A5D3" w14:textId="77777777" w:rsidR="00175A77" w:rsidRPr="00735E06" w:rsidRDefault="00175A77" w:rsidP="00771340">
      <w:pPr>
        <w:pBdr>
          <w:bottom w:val="single" w:sz="6" w:space="1" w:color="auto"/>
        </w:pBdr>
        <w:rPr>
          <w:b/>
          <w:sz w:val="24"/>
          <w:szCs w:val="24"/>
          <w:lang w:val="en-GB"/>
        </w:rPr>
      </w:pPr>
    </w:p>
    <w:p w14:paraId="60F67CBF" w14:textId="2E49712C" w:rsidR="00771340" w:rsidRPr="008A4622" w:rsidRDefault="008A4622" w:rsidP="00FA3EEE">
      <w:pPr>
        <w:pBdr>
          <w:bottom w:val="single" w:sz="6" w:space="1" w:color="auto"/>
        </w:pBdr>
        <w:jc w:val="both"/>
        <w:rPr>
          <w:sz w:val="24"/>
          <w:szCs w:val="24"/>
          <w:lang w:val="en-GB"/>
        </w:rPr>
      </w:pPr>
      <w:r w:rsidRPr="008A4622">
        <w:rPr>
          <w:sz w:val="24"/>
          <w:szCs w:val="24"/>
          <w:lang w:val="en-GB"/>
        </w:rPr>
        <w:t>Sivas Bilim ve Teknoloji</w:t>
      </w:r>
      <w:r w:rsidR="00893B37" w:rsidRPr="008A4622">
        <w:rPr>
          <w:sz w:val="24"/>
          <w:szCs w:val="24"/>
          <w:lang w:val="en-GB"/>
        </w:rPr>
        <w:t xml:space="preserve"> Üniversitesi</w:t>
      </w:r>
      <w:r w:rsidR="006B7745" w:rsidRPr="008A4622">
        <w:rPr>
          <w:sz w:val="24"/>
          <w:szCs w:val="24"/>
          <w:lang w:val="en-GB"/>
        </w:rPr>
        <w:t xml:space="preserve"> </w:t>
      </w:r>
    </w:p>
    <w:p w14:paraId="42E1B4B4" w14:textId="44BEABC9" w:rsidR="002E24F7" w:rsidRDefault="0094032B" w:rsidP="002E24F7">
      <w:pPr>
        <w:rPr>
          <w:szCs w:val="24"/>
          <w:lang w:val="en-GB"/>
        </w:rPr>
      </w:pPr>
      <w:r>
        <w:rPr>
          <w:sz w:val="24"/>
          <w:szCs w:val="24"/>
          <w:lang w:val="en-GB"/>
        </w:rPr>
        <w:t>Adres</w:t>
      </w:r>
      <w:r w:rsidR="00374255" w:rsidRPr="00771340">
        <w:rPr>
          <w:sz w:val="24"/>
          <w:szCs w:val="24"/>
          <w:lang w:val="en-GB"/>
        </w:rPr>
        <w:t xml:space="preserve">: </w:t>
      </w:r>
      <w:r w:rsidR="008A4622" w:rsidRPr="008A4622">
        <w:rPr>
          <w:sz w:val="24"/>
          <w:szCs w:val="24"/>
        </w:rPr>
        <w:t xml:space="preserve">Sivas Bilim ve Teknoloji </w:t>
      </w:r>
      <w:proofErr w:type="spellStart"/>
      <w:proofErr w:type="gramStart"/>
      <w:r w:rsidR="008A4622" w:rsidRPr="008A4622">
        <w:rPr>
          <w:sz w:val="24"/>
          <w:szCs w:val="24"/>
        </w:rPr>
        <w:t>Üniversitesi,Gültepe</w:t>
      </w:r>
      <w:proofErr w:type="spellEnd"/>
      <w:proofErr w:type="gramEnd"/>
      <w:r w:rsidR="008A4622" w:rsidRPr="008A4622">
        <w:rPr>
          <w:sz w:val="24"/>
          <w:szCs w:val="24"/>
        </w:rPr>
        <w:t xml:space="preserve"> </w:t>
      </w:r>
      <w:proofErr w:type="spellStart"/>
      <w:r w:rsidR="008A4622" w:rsidRPr="008A4622">
        <w:rPr>
          <w:sz w:val="24"/>
          <w:szCs w:val="24"/>
        </w:rPr>
        <w:t>Mahallesi</w:t>
      </w:r>
      <w:proofErr w:type="spellEnd"/>
      <w:r w:rsidR="008A4622" w:rsidRPr="008A4622">
        <w:rPr>
          <w:sz w:val="24"/>
          <w:szCs w:val="24"/>
        </w:rPr>
        <w:t xml:space="preserve"> </w:t>
      </w:r>
      <w:proofErr w:type="spellStart"/>
      <w:r w:rsidR="008A4622" w:rsidRPr="008A4622">
        <w:rPr>
          <w:sz w:val="24"/>
          <w:szCs w:val="24"/>
        </w:rPr>
        <w:t>Mecnun</w:t>
      </w:r>
      <w:proofErr w:type="spellEnd"/>
      <w:r w:rsidR="008A4622" w:rsidRPr="008A4622">
        <w:rPr>
          <w:sz w:val="24"/>
          <w:szCs w:val="24"/>
        </w:rPr>
        <w:t xml:space="preserve"> </w:t>
      </w:r>
      <w:proofErr w:type="spellStart"/>
      <w:r w:rsidR="008A4622" w:rsidRPr="008A4622">
        <w:rPr>
          <w:sz w:val="24"/>
          <w:szCs w:val="24"/>
        </w:rPr>
        <w:t>Otyakmaz</w:t>
      </w:r>
      <w:proofErr w:type="spellEnd"/>
      <w:r w:rsidR="008A4622" w:rsidRPr="008A4622">
        <w:rPr>
          <w:sz w:val="24"/>
          <w:szCs w:val="24"/>
        </w:rPr>
        <w:t xml:space="preserve"> </w:t>
      </w:r>
      <w:proofErr w:type="spellStart"/>
      <w:r w:rsidR="008A4622" w:rsidRPr="008A4622">
        <w:rPr>
          <w:sz w:val="24"/>
          <w:szCs w:val="24"/>
        </w:rPr>
        <w:t>Caddesi</w:t>
      </w:r>
      <w:proofErr w:type="spellEnd"/>
      <w:r w:rsidR="008A4622" w:rsidRPr="008A4622">
        <w:rPr>
          <w:sz w:val="24"/>
          <w:szCs w:val="24"/>
        </w:rPr>
        <w:t xml:space="preserve"> No:1 </w:t>
      </w:r>
      <w:proofErr w:type="spellStart"/>
      <w:r w:rsidR="008A4622" w:rsidRPr="008A4622">
        <w:rPr>
          <w:sz w:val="24"/>
          <w:szCs w:val="24"/>
        </w:rPr>
        <w:t>Merkez</w:t>
      </w:r>
      <w:proofErr w:type="spellEnd"/>
      <w:r w:rsidR="008A4622" w:rsidRPr="008A4622">
        <w:rPr>
          <w:sz w:val="24"/>
          <w:szCs w:val="24"/>
        </w:rPr>
        <w:t>/Sivas</w:t>
      </w:r>
    </w:p>
    <w:p w14:paraId="67DE3F52" w14:textId="77777777" w:rsidR="0094032B" w:rsidRPr="0094032B" w:rsidRDefault="0094032B" w:rsidP="0094032B">
      <w:pPr>
        <w:rPr>
          <w:sz w:val="24"/>
          <w:szCs w:val="24"/>
          <w:lang w:val="en-GB"/>
        </w:rPr>
      </w:pPr>
    </w:p>
    <w:p w14:paraId="54301623" w14:textId="77777777" w:rsidR="00771340" w:rsidRDefault="00267B34" w:rsidP="002E24F7">
      <w:pPr>
        <w:rPr>
          <w:sz w:val="24"/>
          <w:szCs w:val="24"/>
          <w:lang w:val="en-GB"/>
        </w:rPr>
      </w:pPr>
      <w:r w:rsidRPr="00267B34">
        <w:rPr>
          <w:sz w:val="24"/>
          <w:szCs w:val="24"/>
          <w:lang w:val="en-GB"/>
        </w:rPr>
        <w:t xml:space="preserve">Ve </w:t>
      </w:r>
      <w:proofErr w:type="spellStart"/>
      <w:r w:rsidRPr="00267B34">
        <w:rPr>
          <w:sz w:val="24"/>
          <w:szCs w:val="24"/>
          <w:lang w:val="en-GB"/>
        </w:rPr>
        <w:t>diğer</w:t>
      </w:r>
      <w:proofErr w:type="spellEnd"/>
      <w:r w:rsidRPr="00267B34">
        <w:rPr>
          <w:sz w:val="24"/>
          <w:szCs w:val="24"/>
          <w:lang w:val="en-GB"/>
        </w:rPr>
        <w:t xml:space="preserve"> </w:t>
      </w:r>
      <w:proofErr w:type="spellStart"/>
      <w:r w:rsidRPr="00267B34">
        <w:rPr>
          <w:sz w:val="24"/>
          <w:szCs w:val="24"/>
          <w:lang w:val="en-GB"/>
        </w:rPr>
        <w:t>tarafta</w:t>
      </w:r>
      <w:proofErr w:type="spellEnd"/>
      <w:r w:rsidRPr="00267B34">
        <w:rPr>
          <w:sz w:val="24"/>
          <w:szCs w:val="24"/>
          <w:lang w:val="en-GB"/>
        </w:rPr>
        <w:t xml:space="preserve"> </w:t>
      </w:r>
      <w:proofErr w:type="spellStart"/>
      <w:r w:rsidRPr="00267B34">
        <w:rPr>
          <w:sz w:val="24"/>
          <w:szCs w:val="24"/>
          <w:lang w:val="en-GB"/>
        </w:rPr>
        <w:t>bundan</w:t>
      </w:r>
      <w:proofErr w:type="spellEnd"/>
      <w:r w:rsidRPr="00267B34">
        <w:rPr>
          <w:sz w:val="24"/>
          <w:szCs w:val="24"/>
          <w:lang w:val="en-GB"/>
        </w:rPr>
        <w:t xml:space="preserve"> </w:t>
      </w:r>
      <w:proofErr w:type="spellStart"/>
      <w:r w:rsidRPr="00267B34">
        <w:rPr>
          <w:sz w:val="24"/>
          <w:szCs w:val="24"/>
          <w:lang w:val="en-GB"/>
        </w:rPr>
        <w:t>böyle</w:t>
      </w:r>
      <w:proofErr w:type="spellEnd"/>
      <w:r w:rsidRPr="00267B34">
        <w:rPr>
          <w:sz w:val="24"/>
          <w:szCs w:val="24"/>
          <w:lang w:val="en-GB"/>
        </w:rPr>
        <w:t xml:space="preserve"> “</w:t>
      </w:r>
      <w:proofErr w:type="spellStart"/>
      <w:r w:rsidRPr="00267B34">
        <w:rPr>
          <w:sz w:val="24"/>
          <w:szCs w:val="24"/>
          <w:lang w:val="en-GB"/>
        </w:rPr>
        <w:t>katılımcı</w:t>
      </w:r>
      <w:proofErr w:type="spellEnd"/>
      <w:r w:rsidRPr="00267B34">
        <w:rPr>
          <w:sz w:val="24"/>
          <w:szCs w:val="24"/>
          <w:lang w:val="en-GB"/>
        </w:rPr>
        <w:t xml:space="preserve">” </w:t>
      </w:r>
      <w:proofErr w:type="spellStart"/>
      <w:r w:rsidRPr="00267B34">
        <w:rPr>
          <w:sz w:val="24"/>
          <w:szCs w:val="24"/>
          <w:lang w:val="en-GB"/>
        </w:rPr>
        <w:t>olarak</w:t>
      </w:r>
      <w:proofErr w:type="spellEnd"/>
      <w:r w:rsidRPr="00267B34">
        <w:rPr>
          <w:sz w:val="24"/>
          <w:szCs w:val="24"/>
          <w:lang w:val="en-GB"/>
        </w:rPr>
        <w:t xml:space="preserve"> </w:t>
      </w:r>
      <w:proofErr w:type="spellStart"/>
      <w:r w:rsidRPr="00267B34">
        <w:rPr>
          <w:sz w:val="24"/>
          <w:szCs w:val="24"/>
          <w:lang w:val="en-GB"/>
        </w:rPr>
        <w:t>anılacak</w:t>
      </w:r>
      <w:proofErr w:type="spellEnd"/>
      <w:r w:rsidRPr="00267B34">
        <w:rPr>
          <w:sz w:val="24"/>
          <w:szCs w:val="24"/>
          <w:lang w:val="en-GB"/>
        </w:rPr>
        <w:t xml:space="preserve"> </w:t>
      </w:r>
      <w:proofErr w:type="spellStart"/>
      <w:r w:rsidRPr="00267B34">
        <w:rPr>
          <w:sz w:val="24"/>
          <w:szCs w:val="24"/>
          <w:lang w:val="en-GB"/>
        </w:rPr>
        <w:t>olan</w:t>
      </w:r>
      <w:proofErr w:type="spellEnd"/>
      <w:r w:rsidRPr="00267B34">
        <w:rPr>
          <w:sz w:val="24"/>
          <w:szCs w:val="24"/>
          <w:lang w:val="en-GB"/>
        </w:rPr>
        <w:t>;</w:t>
      </w:r>
    </w:p>
    <w:p w14:paraId="53CE2564" w14:textId="77777777" w:rsidR="00DF0197" w:rsidRDefault="00DF0197" w:rsidP="00DF0197">
      <w:pPr>
        <w:rPr>
          <w:sz w:val="22"/>
          <w:szCs w:val="24"/>
          <w:highlight w:val="lightGray"/>
          <w:lang w:val="en-GB"/>
        </w:rPr>
      </w:pPr>
    </w:p>
    <w:p w14:paraId="267D3DA7" w14:textId="5A046A7F" w:rsidR="00C936C8" w:rsidRDefault="0051677D" w:rsidP="00771340">
      <w:pPr>
        <w:rPr>
          <w:sz w:val="24"/>
          <w:lang w:val="en-GB"/>
        </w:rPr>
      </w:pPr>
      <w:proofErr w:type="spellStart"/>
      <w:r>
        <w:rPr>
          <w:sz w:val="24"/>
          <w:lang w:val="en-GB"/>
        </w:rPr>
        <w:t>Ad</w:t>
      </w:r>
      <w:proofErr w:type="spellEnd"/>
      <w:r>
        <w:rPr>
          <w:sz w:val="24"/>
          <w:lang w:val="en-GB"/>
        </w:rPr>
        <w:t xml:space="preserve"> </w:t>
      </w:r>
      <w:proofErr w:type="spellStart"/>
      <w:r>
        <w:rPr>
          <w:sz w:val="24"/>
          <w:lang w:val="en-GB"/>
        </w:rPr>
        <w:t>Soyad</w:t>
      </w:r>
      <w:proofErr w:type="spellEnd"/>
      <w:r>
        <w:rPr>
          <w:sz w:val="24"/>
          <w:lang w:val="en-GB"/>
        </w:rPr>
        <w:t>:</w:t>
      </w:r>
      <w:r w:rsidR="0055042C">
        <w:rPr>
          <w:sz w:val="24"/>
          <w:lang w:val="en-GB"/>
        </w:rPr>
        <w:t xml:space="preserve"> </w:t>
      </w:r>
      <w:r w:rsidR="00CB6EFF" w:rsidRPr="00CB6EFF">
        <w:rPr>
          <w:sz w:val="24"/>
          <w:highlight w:val="yellow"/>
          <w:lang w:val="en-GB"/>
        </w:rPr>
        <w:t>…….</w:t>
      </w:r>
    </w:p>
    <w:p w14:paraId="2DB2FEB8" w14:textId="792B2C21" w:rsidR="00771340" w:rsidRPr="00735E06" w:rsidRDefault="00267B34" w:rsidP="00771340">
      <w:pPr>
        <w:rPr>
          <w:lang w:val="en-GB"/>
        </w:rPr>
      </w:pPr>
      <w:proofErr w:type="spellStart"/>
      <w:r>
        <w:rPr>
          <w:sz w:val="24"/>
          <w:szCs w:val="24"/>
          <w:lang w:val="en-GB"/>
        </w:rPr>
        <w:t>Doğum</w:t>
      </w:r>
      <w:proofErr w:type="spellEnd"/>
      <w:r>
        <w:rPr>
          <w:sz w:val="24"/>
          <w:szCs w:val="24"/>
          <w:lang w:val="en-GB"/>
        </w:rPr>
        <w:t xml:space="preserve"> </w:t>
      </w:r>
      <w:proofErr w:type="spellStart"/>
      <w:r>
        <w:rPr>
          <w:sz w:val="24"/>
          <w:szCs w:val="24"/>
          <w:lang w:val="en-GB"/>
        </w:rPr>
        <w:t>tarihi</w:t>
      </w:r>
      <w:proofErr w:type="spellEnd"/>
      <w:r w:rsidR="00633E84" w:rsidRPr="00633E84">
        <w:rPr>
          <w:sz w:val="24"/>
          <w:szCs w:val="24"/>
          <w:lang w:val="en-GB"/>
        </w:rPr>
        <w:t>:</w:t>
      </w:r>
      <w:r w:rsidR="00771340" w:rsidRPr="00735E06">
        <w:rPr>
          <w:lang w:val="en-GB"/>
        </w:rPr>
        <w:tab/>
      </w:r>
      <w:r w:rsidR="00CB6EFF" w:rsidRPr="00CB6EFF">
        <w:rPr>
          <w:sz w:val="24"/>
          <w:highlight w:val="yellow"/>
          <w:lang w:val="en-GB"/>
        </w:rPr>
        <w:t>…….</w:t>
      </w:r>
    </w:p>
    <w:p w14:paraId="46E2A485" w14:textId="6E265F4E" w:rsidR="00771340" w:rsidRPr="00771340" w:rsidRDefault="00267B34" w:rsidP="00771340">
      <w:pPr>
        <w:rPr>
          <w:sz w:val="24"/>
          <w:szCs w:val="24"/>
          <w:lang w:val="en-GB"/>
        </w:rPr>
      </w:pPr>
      <w:proofErr w:type="spellStart"/>
      <w:r>
        <w:rPr>
          <w:sz w:val="24"/>
          <w:szCs w:val="24"/>
          <w:lang w:val="en-GB"/>
        </w:rPr>
        <w:t>Adres</w:t>
      </w:r>
      <w:proofErr w:type="spellEnd"/>
      <w:r w:rsidR="00771340" w:rsidRPr="00771340">
        <w:rPr>
          <w:sz w:val="24"/>
          <w:szCs w:val="24"/>
          <w:lang w:val="en-GB"/>
        </w:rPr>
        <w:t>:</w:t>
      </w:r>
      <w:r w:rsidR="00BA0F2A">
        <w:rPr>
          <w:sz w:val="24"/>
          <w:szCs w:val="24"/>
          <w:lang w:val="en-GB"/>
        </w:rPr>
        <w:t xml:space="preserve"> </w:t>
      </w:r>
      <w:r w:rsidR="00CB6EFF" w:rsidRPr="00CB6EFF">
        <w:rPr>
          <w:sz w:val="24"/>
          <w:highlight w:val="yellow"/>
          <w:lang w:val="en-GB"/>
        </w:rPr>
        <w:t>…….</w:t>
      </w:r>
    </w:p>
    <w:p w14:paraId="7FCE6DAF" w14:textId="4C973CCF" w:rsidR="00771340" w:rsidRPr="00EC5C6A" w:rsidRDefault="00267B34" w:rsidP="00771340">
      <w:pPr>
        <w:rPr>
          <w:sz w:val="24"/>
          <w:szCs w:val="24"/>
          <w:lang w:val="it-IT"/>
        </w:rPr>
      </w:pPr>
      <w:r w:rsidRPr="00EC5C6A">
        <w:rPr>
          <w:sz w:val="24"/>
          <w:szCs w:val="24"/>
          <w:lang w:val="it-IT"/>
        </w:rPr>
        <w:t>Telefon</w:t>
      </w:r>
      <w:r w:rsidR="00771340" w:rsidRPr="00EC5C6A">
        <w:rPr>
          <w:sz w:val="24"/>
          <w:szCs w:val="24"/>
          <w:lang w:val="it-IT"/>
        </w:rPr>
        <w:t>:</w:t>
      </w:r>
      <w:r w:rsidR="008A4622" w:rsidRPr="00EC5C6A">
        <w:rPr>
          <w:sz w:val="24"/>
          <w:szCs w:val="24"/>
          <w:lang w:val="it-IT"/>
        </w:rPr>
        <w:t xml:space="preserve"> </w:t>
      </w:r>
      <w:r w:rsidR="007E562E" w:rsidRPr="00EC5C6A">
        <w:rPr>
          <w:sz w:val="24"/>
          <w:szCs w:val="24"/>
          <w:lang w:val="it-IT"/>
        </w:rPr>
        <w:t>+90</w:t>
      </w:r>
      <w:r w:rsidR="00CB6EFF" w:rsidRPr="00CB6EFF">
        <w:rPr>
          <w:sz w:val="24"/>
          <w:highlight w:val="yellow"/>
          <w:lang w:val="en-GB"/>
        </w:rPr>
        <w:t>…….</w:t>
      </w:r>
      <w:r w:rsidR="00771340" w:rsidRPr="00EC5C6A">
        <w:rPr>
          <w:sz w:val="24"/>
          <w:szCs w:val="24"/>
          <w:lang w:val="it-IT"/>
        </w:rPr>
        <w:tab/>
      </w:r>
      <w:r w:rsidR="00771340" w:rsidRPr="00EC5C6A">
        <w:rPr>
          <w:sz w:val="24"/>
          <w:szCs w:val="24"/>
          <w:lang w:val="it-IT"/>
        </w:rPr>
        <w:tab/>
      </w:r>
      <w:r w:rsidR="00771340" w:rsidRPr="00EC5C6A">
        <w:rPr>
          <w:sz w:val="24"/>
          <w:szCs w:val="24"/>
          <w:lang w:val="it-IT"/>
        </w:rPr>
        <w:tab/>
      </w:r>
      <w:r w:rsidR="00771340" w:rsidRPr="00EC5C6A">
        <w:rPr>
          <w:sz w:val="24"/>
          <w:szCs w:val="24"/>
          <w:lang w:val="it-IT"/>
        </w:rPr>
        <w:tab/>
      </w:r>
    </w:p>
    <w:p w14:paraId="2D52DDF1" w14:textId="0E0AEED0" w:rsidR="00771340" w:rsidRPr="00EC5C6A" w:rsidRDefault="00771340" w:rsidP="00771340">
      <w:pPr>
        <w:rPr>
          <w:sz w:val="24"/>
          <w:szCs w:val="24"/>
          <w:lang w:val="it-IT"/>
        </w:rPr>
      </w:pPr>
      <w:r w:rsidRPr="00EC5C6A">
        <w:rPr>
          <w:sz w:val="24"/>
          <w:szCs w:val="24"/>
          <w:lang w:val="it-IT"/>
        </w:rPr>
        <w:t>E-</w:t>
      </w:r>
      <w:r w:rsidR="00267B34" w:rsidRPr="00EC5C6A">
        <w:rPr>
          <w:sz w:val="24"/>
          <w:szCs w:val="24"/>
          <w:lang w:val="it-IT"/>
        </w:rPr>
        <w:t>posta</w:t>
      </w:r>
      <w:r w:rsidRPr="00EC5C6A">
        <w:rPr>
          <w:sz w:val="24"/>
          <w:szCs w:val="24"/>
          <w:lang w:val="it-IT"/>
        </w:rPr>
        <w:t>:</w:t>
      </w:r>
      <w:r w:rsidR="008A4622" w:rsidRPr="00EC5C6A">
        <w:rPr>
          <w:sz w:val="24"/>
          <w:szCs w:val="24"/>
          <w:lang w:val="it-IT"/>
        </w:rPr>
        <w:t xml:space="preserve"> </w:t>
      </w:r>
      <w:r w:rsidR="00CB6EFF" w:rsidRPr="00CB6EFF">
        <w:rPr>
          <w:sz w:val="24"/>
          <w:highlight w:val="yellow"/>
          <w:lang w:val="en-GB"/>
        </w:rPr>
        <w:t>…….</w:t>
      </w:r>
    </w:p>
    <w:p w14:paraId="636B1234" w14:textId="77777777" w:rsidR="00DA4281" w:rsidRDefault="00DA4281" w:rsidP="00DA4281">
      <w:pPr>
        <w:spacing w:line="360" w:lineRule="auto"/>
        <w:rPr>
          <w:i/>
          <w:sz w:val="24"/>
          <w:szCs w:val="24"/>
          <w:lang w:val="it-IT"/>
        </w:rPr>
      </w:pPr>
    </w:p>
    <w:p w14:paraId="5F193AB2" w14:textId="2A1ADBB2" w:rsidR="00771340" w:rsidRPr="00DA4281" w:rsidRDefault="00267B34" w:rsidP="00DA4281">
      <w:pPr>
        <w:spacing w:line="360" w:lineRule="auto"/>
        <w:rPr>
          <w:i/>
          <w:sz w:val="24"/>
          <w:szCs w:val="24"/>
          <w:lang w:val="it-IT"/>
        </w:rPr>
      </w:pPr>
      <w:r w:rsidRPr="00DA4281">
        <w:rPr>
          <w:i/>
          <w:sz w:val="24"/>
          <w:szCs w:val="24"/>
          <w:lang w:val="it-IT"/>
        </w:rPr>
        <w:t>Mali desteğin ödeneceği</w:t>
      </w:r>
      <w:r w:rsidR="00F27F02" w:rsidRPr="00DA4281">
        <w:rPr>
          <w:i/>
          <w:sz w:val="24"/>
          <w:szCs w:val="24"/>
          <w:lang w:val="it-IT"/>
        </w:rPr>
        <w:t xml:space="preserve"> </w:t>
      </w:r>
      <w:r w:rsidRPr="00DA4281">
        <w:rPr>
          <w:i/>
          <w:sz w:val="24"/>
          <w:szCs w:val="24"/>
          <w:lang w:val="it-IT"/>
        </w:rPr>
        <w:t>banka hesabı</w:t>
      </w:r>
    </w:p>
    <w:p w14:paraId="29502482" w14:textId="77777777" w:rsidR="00DA4281" w:rsidRDefault="00DA4281" w:rsidP="00771340">
      <w:pPr>
        <w:rPr>
          <w:sz w:val="24"/>
          <w:szCs w:val="24"/>
          <w:lang w:val="it-IT"/>
        </w:rPr>
      </w:pPr>
      <w:r w:rsidRPr="00EC5C6A">
        <w:rPr>
          <w:sz w:val="24"/>
          <w:szCs w:val="24"/>
          <w:lang w:val="it-IT"/>
        </w:rPr>
        <w:t>Banka adı:</w:t>
      </w:r>
      <w:r>
        <w:rPr>
          <w:sz w:val="24"/>
          <w:szCs w:val="24"/>
          <w:lang w:val="it-IT"/>
        </w:rPr>
        <w:t xml:space="preserve"> </w:t>
      </w:r>
      <w:r w:rsidRPr="00DA4281">
        <w:rPr>
          <w:sz w:val="24"/>
          <w:szCs w:val="24"/>
          <w:highlight w:val="cyan"/>
          <w:lang w:val="it-IT"/>
        </w:rPr>
        <w:t>Ziraat bankası</w:t>
      </w:r>
      <w:r w:rsidRPr="00EC5C6A">
        <w:rPr>
          <w:sz w:val="24"/>
          <w:szCs w:val="24"/>
          <w:lang w:val="it-IT"/>
        </w:rPr>
        <w:t xml:space="preserve"> </w:t>
      </w:r>
    </w:p>
    <w:p w14:paraId="33BDCE25" w14:textId="6CF91155" w:rsidR="00771340" w:rsidRPr="00DA4281" w:rsidRDefault="00267B34" w:rsidP="00771340">
      <w:pPr>
        <w:rPr>
          <w:sz w:val="24"/>
          <w:szCs w:val="24"/>
          <w:lang w:val="it-IT"/>
        </w:rPr>
      </w:pPr>
      <w:r w:rsidRPr="00EC5C6A">
        <w:rPr>
          <w:sz w:val="24"/>
          <w:szCs w:val="24"/>
          <w:lang w:val="it-IT"/>
        </w:rPr>
        <w:t>Banka hesabı sahibi</w:t>
      </w:r>
      <w:r w:rsidR="00771340" w:rsidRPr="00EC5C6A">
        <w:rPr>
          <w:sz w:val="24"/>
          <w:szCs w:val="24"/>
          <w:lang w:val="it-IT"/>
        </w:rPr>
        <w:t xml:space="preserve">: </w:t>
      </w:r>
      <w:r w:rsidR="00CB6EFF" w:rsidRPr="00CB6EFF">
        <w:rPr>
          <w:sz w:val="24"/>
          <w:highlight w:val="yellow"/>
          <w:lang w:val="en-GB"/>
        </w:rPr>
        <w:t>…….</w:t>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p>
    <w:p w14:paraId="4E95FA28" w14:textId="6F281D2A" w:rsidR="007E562E" w:rsidRDefault="00F27F02" w:rsidP="00374255">
      <w:pPr>
        <w:rPr>
          <w:sz w:val="24"/>
          <w:highlight w:val="yellow"/>
          <w:lang w:val="en-GB"/>
        </w:rPr>
      </w:pPr>
      <w:r>
        <w:rPr>
          <w:sz w:val="24"/>
          <w:szCs w:val="24"/>
          <w:lang w:val="en-GB"/>
        </w:rPr>
        <w:t xml:space="preserve">Avro </w:t>
      </w:r>
      <w:proofErr w:type="spellStart"/>
      <w:r w:rsidR="00267B34">
        <w:rPr>
          <w:sz w:val="24"/>
          <w:szCs w:val="24"/>
          <w:lang w:val="en-GB"/>
        </w:rPr>
        <w:t>Hesap</w:t>
      </w:r>
      <w:proofErr w:type="spellEnd"/>
      <w:r w:rsidR="00771340" w:rsidRPr="00771340">
        <w:rPr>
          <w:sz w:val="24"/>
          <w:szCs w:val="24"/>
          <w:lang w:val="en-GB"/>
        </w:rPr>
        <w:t xml:space="preserve">/IBAN </w:t>
      </w:r>
      <w:proofErr w:type="spellStart"/>
      <w:r w:rsidR="00267B34">
        <w:rPr>
          <w:sz w:val="24"/>
          <w:szCs w:val="24"/>
          <w:lang w:val="en-GB"/>
        </w:rPr>
        <w:t>numarası</w:t>
      </w:r>
      <w:proofErr w:type="spellEnd"/>
      <w:r w:rsidR="00771340" w:rsidRPr="00771340">
        <w:rPr>
          <w:sz w:val="24"/>
          <w:szCs w:val="24"/>
          <w:lang w:val="en-GB"/>
        </w:rPr>
        <w:t>:</w:t>
      </w:r>
      <w:r w:rsidR="00CC0B2C">
        <w:rPr>
          <w:sz w:val="24"/>
          <w:szCs w:val="24"/>
          <w:lang w:val="en-GB"/>
        </w:rPr>
        <w:t xml:space="preserve"> </w:t>
      </w:r>
      <w:r w:rsidR="00CB6EFF" w:rsidRPr="00CB6EFF">
        <w:rPr>
          <w:sz w:val="24"/>
          <w:highlight w:val="yellow"/>
          <w:lang w:val="en-GB"/>
        </w:rPr>
        <w:t>…….</w:t>
      </w:r>
    </w:p>
    <w:p w14:paraId="0FED78F9" w14:textId="77777777" w:rsidR="00DA4281" w:rsidRDefault="00DA4281" w:rsidP="00DA4281">
      <w:pPr>
        <w:spacing w:line="360" w:lineRule="auto"/>
        <w:rPr>
          <w:i/>
          <w:sz w:val="24"/>
          <w:szCs w:val="24"/>
          <w:lang w:val="it-IT"/>
        </w:rPr>
      </w:pPr>
    </w:p>
    <w:p w14:paraId="5FD9C833" w14:textId="1DA64D3A" w:rsidR="00DA4281" w:rsidRPr="00DA4281" w:rsidRDefault="00DA4281" w:rsidP="00DA4281">
      <w:pPr>
        <w:spacing w:line="360" w:lineRule="auto"/>
        <w:rPr>
          <w:sz w:val="24"/>
          <w:szCs w:val="24"/>
          <w:lang w:val="it-IT"/>
        </w:rPr>
      </w:pPr>
      <w:bookmarkStart w:id="0" w:name="_GoBack"/>
      <w:bookmarkEnd w:id="0"/>
      <w:r w:rsidRPr="00DA4281">
        <w:rPr>
          <w:i/>
          <w:sz w:val="24"/>
          <w:szCs w:val="24"/>
          <w:lang w:val="it-IT"/>
        </w:rPr>
        <w:t>Mali desteğin ödeneceği banka hesabı</w:t>
      </w:r>
      <w:r w:rsidRPr="00DA4281">
        <w:rPr>
          <w:sz w:val="24"/>
          <w:szCs w:val="24"/>
          <w:lang w:val="it-IT"/>
        </w:rPr>
        <w:t xml:space="preserve"> </w:t>
      </w:r>
    </w:p>
    <w:p w14:paraId="3EE1CA54" w14:textId="77777777" w:rsidR="00DA4281" w:rsidRDefault="00DA4281" w:rsidP="00DA4281">
      <w:pPr>
        <w:rPr>
          <w:sz w:val="24"/>
          <w:szCs w:val="24"/>
          <w:lang w:val="it-IT"/>
        </w:rPr>
      </w:pPr>
      <w:r w:rsidRPr="00EC5C6A">
        <w:rPr>
          <w:sz w:val="24"/>
          <w:szCs w:val="24"/>
          <w:lang w:val="it-IT"/>
        </w:rPr>
        <w:t xml:space="preserve">Banka adı: </w:t>
      </w:r>
      <w:r w:rsidRPr="00DA4281">
        <w:rPr>
          <w:sz w:val="24"/>
          <w:szCs w:val="24"/>
          <w:highlight w:val="cyan"/>
          <w:lang w:val="it-IT"/>
        </w:rPr>
        <w:t>Vakıfbank</w:t>
      </w:r>
      <w:r w:rsidRPr="00EC5C6A">
        <w:rPr>
          <w:sz w:val="24"/>
          <w:szCs w:val="24"/>
          <w:lang w:val="it-IT"/>
        </w:rPr>
        <w:t xml:space="preserve"> </w:t>
      </w:r>
    </w:p>
    <w:p w14:paraId="40E66A44" w14:textId="0E5F9F75" w:rsidR="00DA4281" w:rsidRPr="00DA4281" w:rsidRDefault="00DA4281" w:rsidP="00DA4281">
      <w:pPr>
        <w:rPr>
          <w:sz w:val="24"/>
          <w:szCs w:val="24"/>
          <w:lang w:val="it-IT"/>
        </w:rPr>
      </w:pPr>
      <w:r w:rsidRPr="00EC5C6A">
        <w:rPr>
          <w:sz w:val="24"/>
          <w:szCs w:val="24"/>
          <w:lang w:val="it-IT"/>
        </w:rPr>
        <w:t xml:space="preserve">Banka hesabı sahibi: </w:t>
      </w:r>
      <w:r w:rsidRPr="00CB6EFF">
        <w:rPr>
          <w:sz w:val="24"/>
          <w:highlight w:val="yellow"/>
          <w:lang w:val="en-GB"/>
        </w:rPr>
        <w:t>…….</w:t>
      </w:r>
      <w:r w:rsidRPr="00771340">
        <w:rPr>
          <w:sz w:val="24"/>
          <w:szCs w:val="24"/>
          <w:lang w:val="en-GB"/>
        </w:rPr>
        <w:tab/>
      </w:r>
      <w:r w:rsidRPr="00771340">
        <w:rPr>
          <w:sz w:val="24"/>
          <w:szCs w:val="24"/>
          <w:lang w:val="en-GB"/>
        </w:rPr>
        <w:tab/>
      </w:r>
    </w:p>
    <w:p w14:paraId="62877F6E" w14:textId="77777777" w:rsidR="00DA4281" w:rsidRDefault="00DA4281" w:rsidP="00DA4281">
      <w:pPr>
        <w:rPr>
          <w:sz w:val="24"/>
          <w:szCs w:val="24"/>
          <w:lang w:val="en-GB"/>
        </w:rPr>
      </w:pPr>
      <w:r>
        <w:rPr>
          <w:sz w:val="24"/>
          <w:szCs w:val="24"/>
          <w:lang w:val="en-GB"/>
        </w:rPr>
        <w:t xml:space="preserve">Avro </w:t>
      </w:r>
      <w:proofErr w:type="spellStart"/>
      <w:r>
        <w:rPr>
          <w:sz w:val="24"/>
          <w:szCs w:val="24"/>
          <w:lang w:val="en-GB"/>
        </w:rPr>
        <w:t>Hesap</w:t>
      </w:r>
      <w:proofErr w:type="spellEnd"/>
      <w:r w:rsidRPr="00771340">
        <w:rPr>
          <w:sz w:val="24"/>
          <w:szCs w:val="24"/>
          <w:lang w:val="en-GB"/>
        </w:rPr>
        <w:t xml:space="preserve">/IBAN </w:t>
      </w:r>
      <w:proofErr w:type="spellStart"/>
      <w:r>
        <w:rPr>
          <w:sz w:val="24"/>
          <w:szCs w:val="24"/>
          <w:lang w:val="en-GB"/>
        </w:rPr>
        <w:t>numarası</w:t>
      </w:r>
      <w:proofErr w:type="spellEnd"/>
      <w:r w:rsidRPr="00771340">
        <w:rPr>
          <w:sz w:val="24"/>
          <w:szCs w:val="24"/>
          <w:lang w:val="en-GB"/>
        </w:rPr>
        <w:t>:</w:t>
      </w:r>
      <w:r>
        <w:rPr>
          <w:sz w:val="24"/>
          <w:szCs w:val="24"/>
          <w:lang w:val="en-GB"/>
        </w:rPr>
        <w:t xml:space="preserve"> </w:t>
      </w:r>
      <w:r w:rsidRPr="00CB6EFF">
        <w:rPr>
          <w:sz w:val="24"/>
          <w:highlight w:val="yellow"/>
          <w:lang w:val="en-GB"/>
        </w:rPr>
        <w:t>…….</w:t>
      </w:r>
    </w:p>
    <w:p w14:paraId="70F3CD44" w14:textId="77777777" w:rsidR="00DA4281" w:rsidRDefault="00DA4281" w:rsidP="00374255">
      <w:pPr>
        <w:rPr>
          <w:sz w:val="24"/>
          <w:szCs w:val="24"/>
          <w:lang w:val="en-GB"/>
        </w:rPr>
      </w:pPr>
    </w:p>
    <w:p w14:paraId="1CA224B2" w14:textId="4C86F70D" w:rsidR="00374255" w:rsidRPr="00771340" w:rsidRDefault="00267B34" w:rsidP="00374255">
      <w:pPr>
        <w:rPr>
          <w:sz w:val="24"/>
          <w:szCs w:val="24"/>
          <w:lang w:val="en-GB"/>
        </w:rPr>
      </w:pPr>
      <w:proofErr w:type="spellStart"/>
      <w:r>
        <w:rPr>
          <w:sz w:val="24"/>
          <w:szCs w:val="24"/>
          <w:lang w:val="en-GB"/>
        </w:rPr>
        <w:t>Uyruk</w:t>
      </w:r>
      <w:proofErr w:type="spellEnd"/>
      <w:r w:rsidR="00824DF7" w:rsidRPr="00771340">
        <w:rPr>
          <w:sz w:val="24"/>
          <w:szCs w:val="24"/>
          <w:lang w:val="en-GB"/>
        </w:rPr>
        <w:t xml:space="preserve">: </w:t>
      </w:r>
      <w:r w:rsidR="00CB6EFF" w:rsidRPr="00CB6EFF">
        <w:rPr>
          <w:sz w:val="24"/>
          <w:highlight w:val="yellow"/>
          <w:lang w:val="en-GB"/>
        </w:rPr>
        <w:t>…….</w:t>
      </w:r>
      <w:r w:rsidR="00374255" w:rsidRPr="00771340">
        <w:rPr>
          <w:sz w:val="24"/>
          <w:szCs w:val="24"/>
          <w:lang w:val="en-GB"/>
        </w:rPr>
        <w:tab/>
      </w:r>
    </w:p>
    <w:p w14:paraId="13668647" w14:textId="23D5BFBB" w:rsidR="00B4501D" w:rsidRPr="00771340" w:rsidRDefault="00267B34" w:rsidP="00B4501D">
      <w:pPr>
        <w:rPr>
          <w:sz w:val="24"/>
          <w:szCs w:val="24"/>
          <w:lang w:val="en-GB"/>
        </w:rPr>
      </w:pPr>
      <w:proofErr w:type="spellStart"/>
      <w:r>
        <w:rPr>
          <w:sz w:val="24"/>
          <w:szCs w:val="24"/>
          <w:lang w:val="en-GB"/>
        </w:rPr>
        <w:t>Bölüm</w:t>
      </w:r>
      <w:proofErr w:type="spellEnd"/>
      <w:r w:rsidR="00B4501D" w:rsidRPr="00771340">
        <w:rPr>
          <w:sz w:val="24"/>
          <w:szCs w:val="24"/>
          <w:lang w:val="en-GB"/>
        </w:rPr>
        <w:t>/</w:t>
      </w:r>
      <w:proofErr w:type="spellStart"/>
      <w:r>
        <w:rPr>
          <w:sz w:val="24"/>
          <w:szCs w:val="24"/>
          <w:lang w:val="en-GB"/>
        </w:rPr>
        <w:t>birim</w:t>
      </w:r>
      <w:proofErr w:type="spellEnd"/>
      <w:r w:rsidR="00B4501D" w:rsidRPr="00771340">
        <w:rPr>
          <w:sz w:val="24"/>
          <w:szCs w:val="24"/>
          <w:lang w:val="en-GB"/>
        </w:rPr>
        <w:t>:</w:t>
      </w:r>
      <w:r w:rsidR="008A4622">
        <w:rPr>
          <w:sz w:val="24"/>
          <w:szCs w:val="24"/>
          <w:lang w:val="en-GB"/>
        </w:rPr>
        <w:t xml:space="preserve"> </w:t>
      </w:r>
      <w:r w:rsidR="00CB6EFF" w:rsidRPr="00CB6EFF">
        <w:rPr>
          <w:sz w:val="24"/>
          <w:highlight w:val="yellow"/>
          <w:lang w:val="en-GB"/>
        </w:rPr>
        <w:t>…….</w:t>
      </w:r>
      <w:r w:rsidR="00B4501D" w:rsidRPr="00771340">
        <w:rPr>
          <w:sz w:val="24"/>
          <w:szCs w:val="24"/>
          <w:lang w:val="en-GB"/>
        </w:rPr>
        <w:tab/>
        <w:t xml:space="preserve"> </w:t>
      </w:r>
    </w:p>
    <w:p w14:paraId="5F39FB74" w14:textId="778CAA4B" w:rsidR="00824DF7" w:rsidRPr="00771340" w:rsidRDefault="00267B34" w:rsidP="00824DF7">
      <w:pPr>
        <w:rPr>
          <w:sz w:val="24"/>
          <w:szCs w:val="24"/>
          <w:lang w:val="en-GB"/>
        </w:rPr>
      </w:pPr>
      <w:proofErr w:type="spellStart"/>
      <w:r>
        <w:rPr>
          <w:sz w:val="24"/>
          <w:szCs w:val="24"/>
          <w:lang w:val="en-GB"/>
        </w:rPr>
        <w:t>Telefon</w:t>
      </w:r>
      <w:proofErr w:type="spellEnd"/>
      <w:r w:rsidR="00824DF7" w:rsidRPr="00771340">
        <w:rPr>
          <w:sz w:val="24"/>
          <w:szCs w:val="24"/>
          <w:lang w:val="en-GB"/>
        </w:rPr>
        <w:t>:</w:t>
      </w:r>
      <w:r w:rsidR="008A4622">
        <w:rPr>
          <w:sz w:val="24"/>
          <w:szCs w:val="24"/>
          <w:lang w:val="en-GB"/>
        </w:rPr>
        <w:t xml:space="preserve"> </w:t>
      </w:r>
      <w:r w:rsidR="00CB6EFF" w:rsidRPr="00CB6EFF">
        <w:rPr>
          <w:sz w:val="24"/>
          <w:highlight w:val="yellow"/>
          <w:lang w:val="en-GB"/>
        </w:rPr>
        <w:t>…….</w:t>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p>
    <w:p w14:paraId="4E706AAE" w14:textId="77777777" w:rsidR="00E859DE" w:rsidRDefault="006E247E" w:rsidP="00267B34">
      <w:pPr>
        <w:rPr>
          <w:sz w:val="24"/>
          <w:szCs w:val="24"/>
          <w:lang w:val="en-GB"/>
        </w:rPr>
      </w:pPr>
      <w:r w:rsidRPr="00771340">
        <w:rPr>
          <w:sz w:val="24"/>
          <w:szCs w:val="24"/>
          <w:lang w:val="en-GB"/>
        </w:rPr>
        <w:t xml:space="preserve">                           </w:t>
      </w:r>
    </w:p>
    <w:p w14:paraId="49B9715F" w14:textId="77777777" w:rsidR="00771340" w:rsidRDefault="00771340" w:rsidP="00CC4551">
      <w:pPr>
        <w:tabs>
          <w:tab w:val="left" w:pos="1985"/>
        </w:tabs>
        <w:rPr>
          <w:sz w:val="24"/>
          <w:szCs w:val="24"/>
          <w:lang w:val="is-IS"/>
        </w:rPr>
      </w:pPr>
    </w:p>
    <w:p w14:paraId="6A3F3362" w14:textId="77777777" w:rsidR="00C86FEF" w:rsidRDefault="00C86FEF" w:rsidP="00C86FEF">
      <w:pPr>
        <w:jc w:val="both"/>
        <w:rPr>
          <w:sz w:val="24"/>
          <w:lang w:val="en-GB"/>
        </w:rPr>
      </w:pPr>
      <w:proofErr w:type="spellStart"/>
      <w:r w:rsidRPr="00782DE8">
        <w:rPr>
          <w:sz w:val="24"/>
          <w:lang w:val="en-GB"/>
        </w:rPr>
        <w:t>bu</w:t>
      </w:r>
      <w:proofErr w:type="spellEnd"/>
      <w:r w:rsidRPr="00782DE8">
        <w:rPr>
          <w:sz w:val="24"/>
          <w:lang w:val="en-GB"/>
        </w:rPr>
        <w:t xml:space="preserve"> </w:t>
      </w:r>
      <w:proofErr w:type="spellStart"/>
      <w:r w:rsidRPr="00782DE8">
        <w:rPr>
          <w:sz w:val="24"/>
          <w:lang w:val="en-GB"/>
        </w:rPr>
        <w:t>sözleşmenin</w:t>
      </w:r>
      <w:proofErr w:type="spellEnd"/>
      <w:r w:rsidRPr="00782DE8">
        <w:rPr>
          <w:sz w:val="24"/>
          <w:lang w:val="en-GB"/>
        </w:rPr>
        <w:t xml:space="preserve"> (</w:t>
      </w:r>
      <w:proofErr w:type="spellStart"/>
      <w:r w:rsidRPr="00782DE8">
        <w:rPr>
          <w:sz w:val="24"/>
          <w:lang w:val="en-GB"/>
        </w:rPr>
        <w:t>bundan</w:t>
      </w:r>
      <w:proofErr w:type="spellEnd"/>
      <w:r w:rsidRPr="00782DE8">
        <w:rPr>
          <w:sz w:val="24"/>
          <w:lang w:val="en-GB"/>
        </w:rPr>
        <w:t xml:space="preserve"> </w:t>
      </w:r>
      <w:proofErr w:type="spellStart"/>
      <w:r w:rsidRPr="00782DE8">
        <w:rPr>
          <w:sz w:val="24"/>
          <w:lang w:val="en-GB"/>
        </w:rPr>
        <w:t>böyle</w:t>
      </w:r>
      <w:proofErr w:type="spellEnd"/>
      <w:r w:rsidRPr="00782DE8">
        <w:rPr>
          <w:sz w:val="24"/>
          <w:lang w:val="en-GB"/>
        </w:rPr>
        <w:t xml:space="preserve"> "</w:t>
      </w:r>
      <w:proofErr w:type="spellStart"/>
      <w:r w:rsidRPr="00782DE8">
        <w:rPr>
          <w:sz w:val="24"/>
          <w:lang w:val="en-GB"/>
        </w:rPr>
        <w:t>sözleşme</w:t>
      </w:r>
      <w:proofErr w:type="spellEnd"/>
      <w:r w:rsidRPr="00782DE8">
        <w:rPr>
          <w:sz w:val="24"/>
          <w:lang w:val="en-GB"/>
        </w:rPr>
        <w:t xml:space="preserve">" </w:t>
      </w:r>
      <w:proofErr w:type="spellStart"/>
      <w:r w:rsidRPr="00782DE8">
        <w:rPr>
          <w:sz w:val="24"/>
          <w:lang w:val="en-GB"/>
        </w:rPr>
        <w:t>olarak</w:t>
      </w:r>
      <w:proofErr w:type="spellEnd"/>
      <w:r w:rsidRPr="00782DE8">
        <w:rPr>
          <w:sz w:val="24"/>
          <w:lang w:val="en-GB"/>
        </w:rPr>
        <w:t xml:space="preserve"> </w:t>
      </w:r>
      <w:proofErr w:type="spellStart"/>
      <w:r w:rsidRPr="00782DE8">
        <w:rPr>
          <w:sz w:val="24"/>
          <w:lang w:val="en-GB"/>
        </w:rPr>
        <w:t>anılacaktır</w:t>
      </w:r>
      <w:proofErr w:type="spellEnd"/>
      <w:r w:rsidRPr="00782DE8">
        <w:rPr>
          <w:sz w:val="24"/>
          <w:lang w:val="en-GB"/>
        </w:rPr>
        <w:t xml:space="preserve">) </w:t>
      </w:r>
      <w:proofErr w:type="spellStart"/>
      <w:r w:rsidRPr="00782DE8">
        <w:rPr>
          <w:sz w:val="24"/>
          <w:lang w:val="en-GB"/>
        </w:rPr>
        <w:t>ayrılmaz</w:t>
      </w:r>
      <w:proofErr w:type="spellEnd"/>
      <w:r w:rsidRPr="00782DE8">
        <w:rPr>
          <w:sz w:val="24"/>
          <w:lang w:val="en-GB"/>
        </w:rPr>
        <w:t xml:space="preserve"> </w:t>
      </w:r>
      <w:proofErr w:type="spellStart"/>
      <w:r w:rsidRPr="00782DE8">
        <w:rPr>
          <w:sz w:val="24"/>
          <w:lang w:val="en-GB"/>
        </w:rPr>
        <w:t>bir</w:t>
      </w:r>
      <w:proofErr w:type="spellEnd"/>
      <w:r w:rsidRPr="00782DE8">
        <w:rPr>
          <w:sz w:val="24"/>
          <w:lang w:val="en-GB"/>
        </w:rPr>
        <w:t xml:space="preserve"> </w:t>
      </w:r>
      <w:proofErr w:type="spellStart"/>
      <w:r w:rsidRPr="00782DE8">
        <w:rPr>
          <w:sz w:val="24"/>
          <w:lang w:val="en-GB"/>
        </w:rPr>
        <w:t>parçası</w:t>
      </w:r>
      <w:proofErr w:type="spellEnd"/>
      <w:r w:rsidRPr="00782DE8">
        <w:rPr>
          <w:sz w:val="24"/>
          <w:lang w:val="en-GB"/>
        </w:rPr>
        <w:t xml:space="preserve"> </w:t>
      </w:r>
      <w:proofErr w:type="spellStart"/>
      <w:r w:rsidRPr="00782DE8">
        <w:rPr>
          <w:sz w:val="24"/>
          <w:lang w:val="en-GB"/>
        </w:rPr>
        <w:t>olan</w:t>
      </w:r>
      <w:proofErr w:type="spellEnd"/>
      <w:r w:rsidRPr="00782DE8">
        <w:rPr>
          <w:sz w:val="24"/>
          <w:lang w:val="en-GB"/>
        </w:rPr>
        <w:t xml:space="preserve"> </w:t>
      </w:r>
      <w:proofErr w:type="spellStart"/>
      <w:r w:rsidRPr="00782DE8">
        <w:rPr>
          <w:sz w:val="24"/>
          <w:lang w:val="en-GB"/>
        </w:rPr>
        <w:t>aşağıdaki</w:t>
      </w:r>
      <w:proofErr w:type="spellEnd"/>
      <w:r w:rsidRPr="00782DE8">
        <w:rPr>
          <w:sz w:val="24"/>
          <w:lang w:val="en-GB"/>
        </w:rPr>
        <w:t xml:space="preserve"> </w:t>
      </w:r>
      <w:proofErr w:type="spellStart"/>
      <w:r w:rsidRPr="00782DE8">
        <w:rPr>
          <w:sz w:val="24"/>
          <w:lang w:val="en-GB"/>
        </w:rPr>
        <w:t>Özel</w:t>
      </w:r>
      <w:proofErr w:type="spellEnd"/>
      <w:r w:rsidRPr="00782DE8">
        <w:rPr>
          <w:sz w:val="24"/>
          <w:lang w:val="en-GB"/>
        </w:rPr>
        <w:t xml:space="preserve"> </w:t>
      </w:r>
      <w:proofErr w:type="spellStart"/>
      <w:r w:rsidRPr="00782DE8">
        <w:rPr>
          <w:sz w:val="24"/>
          <w:lang w:val="en-GB"/>
        </w:rPr>
        <w:t>Şartlar</w:t>
      </w:r>
      <w:proofErr w:type="spellEnd"/>
      <w:r w:rsidRPr="00782DE8">
        <w:rPr>
          <w:sz w:val="24"/>
          <w:lang w:val="en-GB"/>
        </w:rPr>
        <w:t xml:space="preserve"> ve </w:t>
      </w:r>
      <w:proofErr w:type="spellStart"/>
      <w:r w:rsidRPr="00782DE8">
        <w:rPr>
          <w:sz w:val="24"/>
          <w:lang w:val="en-GB"/>
        </w:rPr>
        <w:t>Ekleri</w:t>
      </w:r>
      <w:proofErr w:type="spellEnd"/>
      <w:r w:rsidRPr="00782DE8">
        <w:rPr>
          <w:sz w:val="24"/>
          <w:lang w:val="en-GB"/>
        </w:rPr>
        <w:t xml:space="preserve"> </w:t>
      </w:r>
      <w:proofErr w:type="spellStart"/>
      <w:r w:rsidRPr="00782DE8">
        <w:rPr>
          <w:sz w:val="24"/>
          <w:lang w:val="en-GB"/>
        </w:rPr>
        <w:t>üzerinde</w:t>
      </w:r>
      <w:proofErr w:type="spellEnd"/>
      <w:r w:rsidRPr="00782DE8">
        <w:rPr>
          <w:sz w:val="24"/>
          <w:lang w:val="en-GB"/>
        </w:rPr>
        <w:t xml:space="preserve"> </w:t>
      </w:r>
      <w:proofErr w:type="spellStart"/>
      <w:r w:rsidRPr="00782DE8">
        <w:rPr>
          <w:sz w:val="24"/>
          <w:lang w:val="en-GB"/>
        </w:rPr>
        <w:t>mutabakata</w:t>
      </w:r>
      <w:proofErr w:type="spellEnd"/>
      <w:r w:rsidRPr="00782DE8">
        <w:rPr>
          <w:sz w:val="24"/>
          <w:lang w:val="en-GB"/>
        </w:rPr>
        <w:t xml:space="preserve"> </w:t>
      </w:r>
      <w:proofErr w:type="spellStart"/>
      <w:r w:rsidRPr="00782DE8">
        <w:rPr>
          <w:sz w:val="24"/>
          <w:lang w:val="en-GB"/>
        </w:rPr>
        <w:t>varmışlardır</w:t>
      </w:r>
      <w:proofErr w:type="spellEnd"/>
      <w:r w:rsidRPr="00782DE8">
        <w:rPr>
          <w:sz w:val="24"/>
          <w:lang w:val="en-GB"/>
        </w:rPr>
        <w:t>:</w:t>
      </w:r>
    </w:p>
    <w:p w14:paraId="15A329B2" w14:textId="77777777" w:rsidR="00C86FEF" w:rsidRDefault="00C86FEF" w:rsidP="00C86FEF">
      <w:pPr>
        <w:jc w:val="both"/>
        <w:rPr>
          <w:u w:val="single"/>
          <w:lang w:val="en-GB"/>
        </w:rPr>
      </w:pPr>
    </w:p>
    <w:p w14:paraId="2F834524" w14:textId="77777777" w:rsidR="00EE7E83" w:rsidRDefault="00267B34" w:rsidP="00771340">
      <w:pPr>
        <w:tabs>
          <w:tab w:val="left" w:pos="1985"/>
        </w:tabs>
        <w:rPr>
          <w:b/>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w:t>
      </w:r>
      <w:r w:rsidR="00771340">
        <w:rPr>
          <w:sz w:val="24"/>
          <w:szCs w:val="24"/>
          <w:lang w:val="is-IS"/>
        </w:rPr>
        <w:t xml:space="preserve">: </w:t>
      </w:r>
      <w:r>
        <w:rPr>
          <w:sz w:val="24"/>
          <w:szCs w:val="24"/>
          <w:lang w:val="is-IS"/>
        </w:rPr>
        <w:t>Personel Hareketliliği Anlaşması</w:t>
      </w:r>
      <w:r w:rsidR="00EE7E83" w:rsidRPr="00EE7E83">
        <w:rPr>
          <w:b/>
          <w:sz w:val="24"/>
          <w:szCs w:val="24"/>
          <w:lang w:val="is-IS"/>
        </w:rPr>
        <w:t xml:space="preserve"> </w:t>
      </w:r>
    </w:p>
    <w:p w14:paraId="5A0047C0" w14:textId="77777777"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14:paraId="57CD6A23" w14:textId="77777777" w:rsidR="00F96310" w:rsidRPr="00735E06" w:rsidRDefault="00F96310">
      <w:pPr>
        <w:rPr>
          <w:sz w:val="24"/>
          <w:szCs w:val="24"/>
          <w:lang w:val="en-GB"/>
        </w:rPr>
      </w:pPr>
    </w:p>
    <w:p w14:paraId="7E6DB54D" w14:textId="77777777" w:rsidR="00316A78" w:rsidRDefault="00316A78" w:rsidP="00065470">
      <w:pPr>
        <w:jc w:val="both"/>
        <w:rPr>
          <w:u w:val="single"/>
          <w:lang w:val="en-GB"/>
        </w:rPr>
      </w:pPr>
    </w:p>
    <w:p w14:paraId="51D13D16" w14:textId="77777777" w:rsidR="00175A77" w:rsidRDefault="00175A77">
      <w:pPr>
        <w:rPr>
          <w:lang w:val="en-GB"/>
        </w:rPr>
      </w:pPr>
      <w:r>
        <w:rPr>
          <w:lang w:val="en-GB"/>
        </w:rPr>
        <w:br w:type="page"/>
      </w:r>
    </w:p>
    <w:p w14:paraId="63216768" w14:textId="77777777" w:rsidR="00CF22BE" w:rsidRPr="00067DF7" w:rsidRDefault="00C37A10" w:rsidP="00FA3EEE">
      <w:pPr>
        <w:jc w:val="center"/>
        <w:rPr>
          <w:lang w:val="en-GB"/>
        </w:rPr>
      </w:pPr>
      <w:r>
        <w:rPr>
          <w:lang w:val="en-GB"/>
        </w:rPr>
        <w:lastRenderedPageBreak/>
        <w:t>ÖZEL ŞARTLAR</w:t>
      </w:r>
    </w:p>
    <w:p w14:paraId="1388E8A3" w14:textId="77777777" w:rsidR="007F2EBC" w:rsidRDefault="007F2EBC">
      <w:pPr>
        <w:pStyle w:val="Text1"/>
        <w:pBdr>
          <w:bottom w:val="single" w:sz="6" w:space="1" w:color="auto"/>
        </w:pBdr>
        <w:spacing w:after="0"/>
        <w:ind w:left="0"/>
        <w:jc w:val="left"/>
        <w:rPr>
          <w:sz w:val="20"/>
          <w:lang w:val="en-GB"/>
        </w:rPr>
      </w:pPr>
    </w:p>
    <w:p w14:paraId="06515F41" w14:textId="77777777"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7ABFF044" w14:textId="77777777" w:rsidR="00E07160" w:rsidRPr="00735D0A" w:rsidRDefault="00F96310" w:rsidP="00735D0A">
      <w:pPr>
        <w:ind w:left="567" w:hanging="567"/>
        <w:jc w:val="both"/>
        <w:rPr>
          <w:lang w:val="en-GB"/>
        </w:rPr>
      </w:pPr>
      <w:r w:rsidRPr="00B50670">
        <w:rPr>
          <w:lang w:val="en-GB"/>
        </w:rPr>
        <w:t>1.1</w:t>
      </w:r>
      <w:r w:rsidRPr="00B50670">
        <w:rPr>
          <w:lang w:val="en-GB"/>
        </w:rPr>
        <w:tab/>
      </w:r>
      <w:proofErr w:type="spellStart"/>
      <w:r w:rsidR="00735D0A" w:rsidRPr="00735D0A">
        <w:rPr>
          <w:lang w:val="en-GB"/>
        </w:rPr>
        <w:t>Kurum</w:t>
      </w:r>
      <w:proofErr w:type="spellEnd"/>
      <w:r w:rsidR="00735D0A" w:rsidRPr="00735D0A">
        <w:rPr>
          <w:lang w:val="en-GB"/>
        </w:rPr>
        <w:t xml:space="preserve">, Erasmus+ </w:t>
      </w:r>
      <w:proofErr w:type="spellStart"/>
      <w:r w:rsidR="00735D0A" w:rsidRPr="00735D0A">
        <w:rPr>
          <w:lang w:val="en-GB"/>
        </w:rPr>
        <w:t>Programı</w:t>
      </w:r>
      <w:proofErr w:type="spellEnd"/>
      <w:r w:rsidR="00735D0A" w:rsidRPr="00735D0A">
        <w:rPr>
          <w:lang w:val="en-GB"/>
        </w:rPr>
        <w:t xml:space="preserve"> </w:t>
      </w:r>
      <w:proofErr w:type="spellStart"/>
      <w:r w:rsidR="00735D0A" w:rsidRPr="00735D0A">
        <w:rPr>
          <w:lang w:val="en-GB"/>
        </w:rPr>
        <w:t>kapsamında</w:t>
      </w:r>
      <w:proofErr w:type="spellEnd"/>
      <w:r w:rsidR="00735D0A" w:rsidRPr="00735D0A">
        <w:rPr>
          <w:lang w:val="en-GB"/>
        </w:rPr>
        <w:t xml:space="preserve"> </w:t>
      </w:r>
      <w:proofErr w:type="spellStart"/>
      <w:r w:rsidR="00735D0A" w:rsidRPr="00735D0A">
        <w:rPr>
          <w:lang w:val="en-GB"/>
        </w:rPr>
        <w:t>hareketlilik</w:t>
      </w:r>
      <w:proofErr w:type="spellEnd"/>
      <w:r w:rsidR="00735D0A" w:rsidRPr="00735D0A">
        <w:rPr>
          <w:lang w:val="en-GB"/>
        </w:rPr>
        <w:t xml:space="preserve"> </w:t>
      </w:r>
      <w:proofErr w:type="spellStart"/>
      <w:r w:rsidR="00735D0A" w:rsidRPr="00735D0A">
        <w:rPr>
          <w:lang w:val="en-GB"/>
        </w:rPr>
        <w:t>faaliyeti</w:t>
      </w:r>
      <w:proofErr w:type="spellEnd"/>
      <w:r w:rsidR="00735D0A" w:rsidRPr="00735D0A">
        <w:rPr>
          <w:lang w:val="en-GB"/>
        </w:rPr>
        <w:t xml:space="preserve"> </w:t>
      </w:r>
      <w:proofErr w:type="spellStart"/>
      <w:r w:rsidR="00735D0A" w:rsidRPr="00735D0A">
        <w:rPr>
          <w:lang w:val="en-GB"/>
        </w:rPr>
        <w:t>gerçekleştirmesi</w:t>
      </w:r>
      <w:proofErr w:type="spellEnd"/>
      <w:r w:rsidR="00735D0A" w:rsidRPr="00735D0A">
        <w:rPr>
          <w:lang w:val="en-GB"/>
        </w:rPr>
        <w:t xml:space="preserve"> </w:t>
      </w:r>
      <w:proofErr w:type="spellStart"/>
      <w:r w:rsidR="00735D0A" w:rsidRPr="00735D0A">
        <w:rPr>
          <w:lang w:val="en-GB"/>
        </w:rPr>
        <w:t>için</w:t>
      </w:r>
      <w:proofErr w:type="spellEnd"/>
      <w:r w:rsidR="00735D0A" w:rsidRPr="00735D0A">
        <w:rPr>
          <w:lang w:val="en-GB"/>
        </w:rPr>
        <w:t xml:space="preserve"> </w:t>
      </w:r>
      <w:proofErr w:type="spellStart"/>
      <w:r w:rsidR="00735D0A" w:rsidRPr="00735D0A">
        <w:rPr>
          <w:lang w:val="en-GB"/>
        </w:rPr>
        <w:t>katılımcıya</w:t>
      </w:r>
      <w:proofErr w:type="spellEnd"/>
      <w:r w:rsidR="00735D0A" w:rsidRPr="00735D0A">
        <w:rPr>
          <w:lang w:val="en-GB"/>
        </w:rPr>
        <w:t xml:space="preserve"> </w:t>
      </w:r>
      <w:proofErr w:type="spellStart"/>
      <w:r w:rsidR="00735D0A" w:rsidRPr="00735D0A">
        <w:rPr>
          <w:lang w:val="en-GB"/>
        </w:rPr>
        <w:t>destek</w:t>
      </w:r>
      <w:proofErr w:type="spellEnd"/>
      <w:r w:rsidR="00735D0A" w:rsidRPr="00735D0A">
        <w:rPr>
          <w:lang w:val="en-GB"/>
        </w:rPr>
        <w:t xml:space="preserve"> </w:t>
      </w:r>
      <w:proofErr w:type="spellStart"/>
      <w:r w:rsidR="00735D0A" w:rsidRPr="00735D0A">
        <w:rPr>
          <w:lang w:val="en-GB"/>
        </w:rPr>
        <w:t>sağlayacaktır</w:t>
      </w:r>
      <w:proofErr w:type="spellEnd"/>
      <w:r w:rsidR="00735D0A" w:rsidRPr="00735D0A">
        <w:rPr>
          <w:lang w:val="en-GB"/>
        </w:rPr>
        <w:t>.</w:t>
      </w:r>
    </w:p>
    <w:p w14:paraId="30714EA0" w14:textId="77777777"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proofErr w:type="spellStart"/>
      <w:r w:rsidR="00621C79" w:rsidRPr="00621C79">
        <w:rPr>
          <w:lang w:val="en-GB"/>
        </w:rPr>
        <w:t>Katılımcı</w:t>
      </w:r>
      <w:proofErr w:type="spellEnd"/>
      <w:r w:rsidR="00621C79" w:rsidRPr="00621C79">
        <w:rPr>
          <w:lang w:val="en-GB"/>
        </w:rPr>
        <w:t xml:space="preserve">, </w:t>
      </w:r>
      <w:proofErr w:type="spellStart"/>
      <w:r w:rsidR="00621C79" w:rsidRPr="00621C79">
        <w:rPr>
          <w:lang w:val="en-GB"/>
        </w:rPr>
        <w:t>madde</w:t>
      </w:r>
      <w:proofErr w:type="spellEnd"/>
      <w:r w:rsidR="00621C79" w:rsidRPr="00621C79">
        <w:rPr>
          <w:lang w:val="en-GB"/>
        </w:rPr>
        <w:t xml:space="preserve"> 3'te </w:t>
      </w:r>
      <w:proofErr w:type="spellStart"/>
      <w:r w:rsidR="00621C79" w:rsidRPr="00621C79">
        <w:rPr>
          <w:lang w:val="en-GB"/>
        </w:rPr>
        <w:t>belirtilen</w:t>
      </w:r>
      <w:proofErr w:type="spellEnd"/>
      <w:r w:rsidR="00621C79" w:rsidRPr="00621C79">
        <w:rPr>
          <w:lang w:val="en-GB"/>
        </w:rPr>
        <w:t xml:space="preserve"> </w:t>
      </w:r>
      <w:proofErr w:type="spellStart"/>
      <w:r w:rsidR="00621C79" w:rsidRPr="00621C79">
        <w:rPr>
          <w:lang w:val="en-GB"/>
        </w:rPr>
        <w:t>desteği</w:t>
      </w:r>
      <w:proofErr w:type="spellEnd"/>
      <w:r w:rsidR="00621C79" w:rsidRPr="00621C79">
        <w:rPr>
          <w:lang w:val="en-GB"/>
        </w:rPr>
        <w:t xml:space="preserve"> </w:t>
      </w:r>
      <w:proofErr w:type="spellStart"/>
      <w:r w:rsidR="00621C79" w:rsidRPr="00621C79">
        <w:rPr>
          <w:lang w:val="en-GB"/>
        </w:rPr>
        <w:t>kabul</w:t>
      </w:r>
      <w:proofErr w:type="spellEnd"/>
      <w:r w:rsidR="00621C79" w:rsidRPr="00621C79">
        <w:rPr>
          <w:lang w:val="en-GB"/>
        </w:rPr>
        <w:t xml:space="preserve"> </w:t>
      </w:r>
      <w:proofErr w:type="spellStart"/>
      <w:r w:rsidR="00621C79" w:rsidRPr="00621C79">
        <w:rPr>
          <w:lang w:val="en-GB"/>
        </w:rPr>
        <w:t>eder</w:t>
      </w:r>
      <w:proofErr w:type="spellEnd"/>
      <w:r w:rsidR="00621C79" w:rsidRPr="00621C79">
        <w:rPr>
          <w:lang w:val="en-GB"/>
        </w:rPr>
        <w:t xml:space="preserve"> ve </w:t>
      </w:r>
      <w:proofErr w:type="spellStart"/>
      <w:r w:rsidR="00621C79" w:rsidRPr="00621C79">
        <w:rPr>
          <w:lang w:val="en-GB"/>
        </w:rPr>
        <w:t>Ek</w:t>
      </w:r>
      <w:proofErr w:type="spellEnd"/>
      <w:r w:rsidR="00621C79" w:rsidRPr="00621C79">
        <w:rPr>
          <w:lang w:val="en-GB"/>
        </w:rPr>
        <w:t xml:space="preserve"> </w:t>
      </w:r>
      <w:proofErr w:type="spellStart"/>
      <w:r w:rsidR="00621C79" w:rsidRPr="00621C79">
        <w:rPr>
          <w:lang w:val="en-GB"/>
        </w:rPr>
        <w:t>I'de</w:t>
      </w:r>
      <w:proofErr w:type="spellEnd"/>
      <w:r w:rsidR="00621C79" w:rsidRPr="00621C79">
        <w:rPr>
          <w:lang w:val="en-GB"/>
        </w:rPr>
        <w:t xml:space="preserve"> </w:t>
      </w:r>
      <w:proofErr w:type="spellStart"/>
      <w:r w:rsidR="00621C79" w:rsidRPr="00621C79">
        <w:rPr>
          <w:lang w:val="en-GB"/>
        </w:rPr>
        <w:t>tanımlanan</w:t>
      </w:r>
      <w:proofErr w:type="spellEnd"/>
      <w:r w:rsidR="00621C79" w:rsidRPr="00621C79">
        <w:rPr>
          <w:lang w:val="en-GB"/>
        </w:rPr>
        <w:t xml:space="preserve"> </w:t>
      </w:r>
      <w:proofErr w:type="spellStart"/>
      <w:r w:rsidR="00621C79" w:rsidRPr="00621C79">
        <w:rPr>
          <w:lang w:val="en-GB"/>
        </w:rPr>
        <w:t>şekilde</w:t>
      </w:r>
      <w:proofErr w:type="spellEnd"/>
      <w:r w:rsidR="00621C79" w:rsidRPr="00621C79">
        <w:rPr>
          <w:lang w:val="en-GB"/>
        </w:rPr>
        <w:t xml:space="preserve"> </w:t>
      </w:r>
      <w:proofErr w:type="spellStart"/>
      <w:r w:rsidR="00621C79" w:rsidRPr="00621C79">
        <w:rPr>
          <w:lang w:val="en-GB"/>
        </w:rPr>
        <w:t>hareketlilik</w:t>
      </w:r>
      <w:proofErr w:type="spellEnd"/>
      <w:r w:rsidR="00621C79" w:rsidRPr="00621C79">
        <w:rPr>
          <w:lang w:val="en-GB"/>
        </w:rPr>
        <w:t xml:space="preserve"> </w:t>
      </w:r>
      <w:proofErr w:type="spellStart"/>
      <w:r w:rsidR="00621C79" w:rsidRPr="00621C79">
        <w:rPr>
          <w:lang w:val="en-GB"/>
        </w:rPr>
        <w:t>faaliyetini</w:t>
      </w:r>
      <w:proofErr w:type="spellEnd"/>
      <w:r w:rsidR="00621C79" w:rsidRPr="00621C79">
        <w:rPr>
          <w:lang w:val="en-GB"/>
        </w:rPr>
        <w:t xml:space="preserve"> </w:t>
      </w:r>
      <w:proofErr w:type="spellStart"/>
      <w:r w:rsidR="00621C79" w:rsidRPr="00621C79">
        <w:rPr>
          <w:lang w:val="en-GB"/>
        </w:rPr>
        <w:t>gerçekleştirmeyi</w:t>
      </w:r>
      <w:proofErr w:type="spellEnd"/>
      <w:r w:rsidR="00621C79" w:rsidRPr="00621C79">
        <w:rPr>
          <w:lang w:val="en-GB"/>
        </w:rPr>
        <w:t xml:space="preserve"> </w:t>
      </w:r>
      <w:proofErr w:type="spellStart"/>
      <w:r w:rsidR="00621C79" w:rsidRPr="00621C79">
        <w:rPr>
          <w:lang w:val="en-GB"/>
        </w:rPr>
        <w:t>taahhüt</w:t>
      </w:r>
      <w:proofErr w:type="spellEnd"/>
      <w:r w:rsidR="00621C79" w:rsidRPr="00621C79">
        <w:rPr>
          <w:lang w:val="en-GB"/>
        </w:rPr>
        <w:t xml:space="preserve"> </w:t>
      </w:r>
      <w:proofErr w:type="spellStart"/>
      <w:r w:rsidR="00621C79" w:rsidRPr="00621C79">
        <w:rPr>
          <w:lang w:val="en-GB"/>
        </w:rPr>
        <w:t>eder</w:t>
      </w:r>
      <w:proofErr w:type="spellEnd"/>
      <w:r w:rsidR="00621C79" w:rsidRPr="00621C79">
        <w:rPr>
          <w:lang w:val="en-GB"/>
        </w:rPr>
        <w:t>.</w:t>
      </w:r>
    </w:p>
    <w:p w14:paraId="05E21596" w14:textId="77777777" w:rsidR="00C86958" w:rsidRPr="00067DF7" w:rsidRDefault="00AF4023" w:rsidP="00281C2C">
      <w:pPr>
        <w:ind w:left="567" w:hanging="567"/>
        <w:jc w:val="both"/>
        <w:rPr>
          <w:lang w:val="en-GB"/>
        </w:rPr>
      </w:pPr>
      <w:r>
        <w:rPr>
          <w:lang w:val="en-GB"/>
        </w:rPr>
        <w:t>1.3.</w:t>
      </w:r>
      <w:r>
        <w:rPr>
          <w:lang w:val="en-GB"/>
        </w:rPr>
        <w:tab/>
      </w:r>
      <w:proofErr w:type="spellStart"/>
      <w:r w:rsidR="00621C79" w:rsidRPr="00621C79">
        <w:rPr>
          <w:lang w:val="en-GB"/>
        </w:rPr>
        <w:t>Başlangıç</w:t>
      </w:r>
      <w:proofErr w:type="spellEnd"/>
      <w:r w:rsidR="00621C79" w:rsidRPr="00621C79">
        <w:rPr>
          <w:lang w:val="en-GB"/>
        </w:rPr>
        <w:t xml:space="preserve"> ve </w:t>
      </w:r>
      <w:proofErr w:type="spellStart"/>
      <w:r w:rsidR="00621C79" w:rsidRPr="00621C79">
        <w:rPr>
          <w:lang w:val="en-GB"/>
        </w:rPr>
        <w:t>bitiş</w:t>
      </w:r>
      <w:proofErr w:type="spellEnd"/>
      <w:r w:rsidR="00621C79" w:rsidRPr="00621C79">
        <w:rPr>
          <w:lang w:val="en-GB"/>
        </w:rPr>
        <w:t xml:space="preserve"> </w:t>
      </w:r>
      <w:proofErr w:type="spellStart"/>
      <w:r w:rsidR="00621C79" w:rsidRPr="00621C79">
        <w:rPr>
          <w:lang w:val="en-GB"/>
        </w:rPr>
        <w:t>tarihleri</w:t>
      </w:r>
      <w:proofErr w:type="spellEnd"/>
      <w:r w:rsidR="00621C79" w:rsidRPr="00621C79">
        <w:rPr>
          <w:lang w:val="en-GB"/>
        </w:rPr>
        <w:t xml:space="preserve"> de </w:t>
      </w:r>
      <w:proofErr w:type="spellStart"/>
      <w:r w:rsidR="00621C79" w:rsidRPr="00621C79">
        <w:rPr>
          <w:lang w:val="en-GB"/>
        </w:rPr>
        <w:t>dâhil</w:t>
      </w:r>
      <w:proofErr w:type="spellEnd"/>
      <w:r w:rsidR="00621C79" w:rsidRPr="00621C79">
        <w:rPr>
          <w:lang w:val="en-GB"/>
        </w:rPr>
        <w:t xml:space="preserve"> </w:t>
      </w:r>
      <w:proofErr w:type="spellStart"/>
      <w:r w:rsidR="00621C79" w:rsidRPr="00621C79">
        <w:rPr>
          <w:lang w:val="en-GB"/>
        </w:rPr>
        <w:t>sözleşmede</w:t>
      </w:r>
      <w:proofErr w:type="spellEnd"/>
      <w:r w:rsidR="00621C79" w:rsidRPr="00621C79">
        <w:rPr>
          <w:lang w:val="en-GB"/>
        </w:rPr>
        <w:t xml:space="preserve"> </w:t>
      </w:r>
      <w:proofErr w:type="spellStart"/>
      <w:r w:rsidR="00621C79" w:rsidRPr="00621C79">
        <w:rPr>
          <w:lang w:val="en-GB"/>
        </w:rPr>
        <w:t>yapılacak</w:t>
      </w:r>
      <w:proofErr w:type="spellEnd"/>
      <w:r w:rsidR="00621C79" w:rsidRPr="00621C79">
        <w:rPr>
          <w:lang w:val="en-GB"/>
        </w:rPr>
        <w:t xml:space="preserve"> </w:t>
      </w:r>
      <w:proofErr w:type="spellStart"/>
      <w:r w:rsidR="00621C79" w:rsidRPr="00621C79">
        <w:rPr>
          <w:lang w:val="en-GB"/>
        </w:rPr>
        <w:t>değişiklikler</w:t>
      </w:r>
      <w:proofErr w:type="spellEnd"/>
      <w:r w:rsidR="00621C79" w:rsidRPr="00621C79">
        <w:rPr>
          <w:lang w:val="en-GB"/>
        </w:rPr>
        <w:t xml:space="preserve">, </w:t>
      </w:r>
      <w:proofErr w:type="spellStart"/>
      <w:r w:rsidR="00621C79" w:rsidRPr="00621C79">
        <w:rPr>
          <w:lang w:val="en-GB"/>
        </w:rPr>
        <w:t>resmi</w:t>
      </w:r>
      <w:proofErr w:type="spellEnd"/>
      <w:r w:rsidR="00621C79" w:rsidRPr="00621C79">
        <w:rPr>
          <w:lang w:val="en-GB"/>
        </w:rPr>
        <w:t xml:space="preserve"> </w:t>
      </w:r>
      <w:proofErr w:type="spellStart"/>
      <w:r w:rsidR="00621C79" w:rsidRPr="00621C79">
        <w:rPr>
          <w:lang w:val="en-GB"/>
        </w:rPr>
        <w:t>yazılı</w:t>
      </w:r>
      <w:proofErr w:type="spellEnd"/>
      <w:r w:rsidR="00621C79" w:rsidRPr="00621C79">
        <w:rPr>
          <w:lang w:val="en-GB"/>
        </w:rPr>
        <w:t xml:space="preserve"> </w:t>
      </w:r>
      <w:proofErr w:type="spellStart"/>
      <w:r w:rsidR="00621C79" w:rsidRPr="00621C79">
        <w:rPr>
          <w:lang w:val="en-GB"/>
        </w:rPr>
        <w:t>bildirimle</w:t>
      </w:r>
      <w:proofErr w:type="spellEnd"/>
      <w:r w:rsidR="00621C79" w:rsidRPr="00621C79">
        <w:rPr>
          <w:lang w:val="en-GB"/>
        </w:rPr>
        <w:t xml:space="preserve"> </w:t>
      </w:r>
      <w:proofErr w:type="spellStart"/>
      <w:r w:rsidR="00621C79" w:rsidRPr="00621C79">
        <w:rPr>
          <w:lang w:val="en-GB"/>
        </w:rPr>
        <w:t>veya</w:t>
      </w:r>
      <w:proofErr w:type="spellEnd"/>
      <w:r w:rsidR="00621C79" w:rsidRPr="00621C79">
        <w:rPr>
          <w:lang w:val="en-GB"/>
        </w:rPr>
        <w:t xml:space="preserve"> </w:t>
      </w:r>
      <w:proofErr w:type="spellStart"/>
      <w:r w:rsidR="00621C79" w:rsidRPr="00621C79">
        <w:rPr>
          <w:lang w:val="en-GB"/>
        </w:rPr>
        <w:t>elektronik</w:t>
      </w:r>
      <w:proofErr w:type="spellEnd"/>
      <w:r w:rsidR="00621C79" w:rsidRPr="00621C79">
        <w:rPr>
          <w:lang w:val="en-GB"/>
        </w:rPr>
        <w:t xml:space="preserve"> </w:t>
      </w:r>
      <w:proofErr w:type="spellStart"/>
      <w:r w:rsidR="00621C79" w:rsidRPr="00621C79">
        <w:rPr>
          <w:lang w:val="en-GB"/>
        </w:rPr>
        <w:t>iletiyle</w:t>
      </w:r>
      <w:proofErr w:type="spellEnd"/>
      <w:r w:rsidR="00621C79" w:rsidRPr="00621C79">
        <w:rPr>
          <w:lang w:val="en-GB"/>
        </w:rPr>
        <w:t xml:space="preserve"> </w:t>
      </w:r>
      <w:proofErr w:type="spellStart"/>
      <w:r w:rsidR="00621C79" w:rsidRPr="00621C79">
        <w:rPr>
          <w:lang w:val="en-GB"/>
        </w:rPr>
        <w:t>istenmeli</w:t>
      </w:r>
      <w:proofErr w:type="spellEnd"/>
      <w:r w:rsidR="00621C79" w:rsidRPr="00621C79">
        <w:rPr>
          <w:lang w:val="en-GB"/>
        </w:rPr>
        <w:t xml:space="preserve"> ve her </w:t>
      </w:r>
      <w:proofErr w:type="spellStart"/>
      <w:r w:rsidR="00621C79" w:rsidRPr="00621C79">
        <w:rPr>
          <w:lang w:val="en-GB"/>
        </w:rPr>
        <w:t>iki</w:t>
      </w:r>
      <w:proofErr w:type="spellEnd"/>
      <w:r w:rsidR="00621C79" w:rsidRPr="00621C79">
        <w:rPr>
          <w:lang w:val="en-GB"/>
        </w:rPr>
        <w:t xml:space="preserve"> </w:t>
      </w:r>
      <w:proofErr w:type="spellStart"/>
      <w:r w:rsidR="00621C79" w:rsidRPr="00621C79">
        <w:rPr>
          <w:lang w:val="en-GB"/>
        </w:rPr>
        <w:t>tarafça</w:t>
      </w:r>
      <w:proofErr w:type="spellEnd"/>
      <w:r w:rsidR="00621C79" w:rsidRPr="00621C79">
        <w:rPr>
          <w:lang w:val="en-GB"/>
        </w:rPr>
        <w:t xml:space="preserve"> </w:t>
      </w:r>
      <w:proofErr w:type="spellStart"/>
      <w:r w:rsidR="00621C79" w:rsidRPr="00621C79">
        <w:rPr>
          <w:lang w:val="en-GB"/>
        </w:rPr>
        <w:t>kabul</w:t>
      </w:r>
      <w:proofErr w:type="spellEnd"/>
      <w:r w:rsidR="00621C79" w:rsidRPr="00621C79">
        <w:rPr>
          <w:lang w:val="en-GB"/>
        </w:rPr>
        <w:t xml:space="preserve"> </w:t>
      </w:r>
      <w:proofErr w:type="spellStart"/>
      <w:r w:rsidR="00621C79" w:rsidRPr="00621C79">
        <w:rPr>
          <w:lang w:val="en-GB"/>
        </w:rPr>
        <w:t>edilmelidir</w:t>
      </w:r>
      <w:proofErr w:type="spellEnd"/>
      <w:r w:rsidR="00621C79" w:rsidRPr="00621C79">
        <w:rPr>
          <w:lang w:val="en-GB"/>
        </w:rPr>
        <w:t>.</w:t>
      </w:r>
    </w:p>
    <w:p w14:paraId="4D62DD94" w14:textId="77777777" w:rsidR="00AB3943" w:rsidRPr="00067DF7" w:rsidRDefault="00AB3943">
      <w:pPr>
        <w:ind w:left="567" w:hanging="567"/>
        <w:jc w:val="both"/>
        <w:rPr>
          <w:lang w:val="en-GB"/>
        </w:rPr>
      </w:pPr>
    </w:p>
    <w:p w14:paraId="64DB588C" w14:textId="77777777"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14:paraId="4DE0CE45" w14:textId="77777777" w:rsidR="005E4796" w:rsidRPr="005E4796" w:rsidRDefault="00F96310" w:rsidP="005E4796">
      <w:pPr>
        <w:ind w:left="567" w:hanging="567"/>
        <w:jc w:val="both"/>
        <w:rPr>
          <w:lang w:val="tr-TR"/>
        </w:rPr>
      </w:pPr>
      <w:r w:rsidRPr="00EC5C6A">
        <w:rPr>
          <w:lang w:val="tr-TR"/>
        </w:rPr>
        <w:t>2.1</w:t>
      </w:r>
      <w:r w:rsidRPr="00EC5C6A">
        <w:rPr>
          <w:lang w:val="tr-TR"/>
        </w:rPr>
        <w:tab/>
      </w:r>
      <w:r w:rsidR="007F5484" w:rsidRPr="00BD5A19">
        <w:rPr>
          <w:lang w:val="tr-TR"/>
        </w:rPr>
        <w:t>Sözleşme, belirtilen iki taraftan sözleşmeyi en son imzalayanın sözleşmeyi imzaladığı tarihte yürürlüğe girer.</w:t>
      </w:r>
    </w:p>
    <w:p w14:paraId="44561DFC" w14:textId="35A00A51" w:rsidR="00771340" w:rsidRPr="00EC5C6A" w:rsidRDefault="00F96310" w:rsidP="00286B8B">
      <w:pPr>
        <w:ind w:left="567" w:hanging="567"/>
        <w:jc w:val="both"/>
        <w:rPr>
          <w:lang w:val="tr-TR"/>
        </w:rPr>
      </w:pPr>
      <w:r w:rsidRPr="00EC5C6A">
        <w:rPr>
          <w:lang w:val="tr-TR"/>
        </w:rPr>
        <w:t>2.2</w:t>
      </w:r>
      <w:r w:rsidRPr="00EC5C6A">
        <w:rPr>
          <w:lang w:val="tr-TR"/>
        </w:rPr>
        <w:tab/>
      </w:r>
      <w:r w:rsidR="002F7FCC" w:rsidRPr="00EC5C6A">
        <w:rPr>
          <w:lang w:val="tr-TR"/>
        </w:rPr>
        <w:t>Fiziksel hareketlilik süresi</w:t>
      </w:r>
      <w:r w:rsidR="00D95657" w:rsidRPr="00EC5C6A">
        <w:rPr>
          <w:lang w:val="tr-TR"/>
        </w:rPr>
        <w:t xml:space="preserve"> </w:t>
      </w:r>
      <w:r w:rsidR="002F7FCC" w:rsidRPr="00EC5C6A">
        <w:rPr>
          <w:lang w:val="tr-TR"/>
        </w:rPr>
        <w:t>en erken</w:t>
      </w:r>
      <w:r w:rsidR="00D95657" w:rsidRPr="00EC5C6A">
        <w:rPr>
          <w:lang w:val="tr-TR"/>
        </w:rPr>
        <w:t xml:space="preserve"> [</w:t>
      </w:r>
      <w:proofErr w:type="gramStart"/>
      <w:r w:rsidR="00CB6EFF" w:rsidRPr="00CB6EFF">
        <w:rPr>
          <w:sz w:val="24"/>
          <w:highlight w:val="yellow"/>
          <w:lang w:val="en-GB"/>
        </w:rPr>
        <w:t>…….</w:t>
      </w:r>
      <w:proofErr w:type="gramEnd"/>
      <w:r w:rsidR="00D95657" w:rsidRPr="00EC5C6A">
        <w:rPr>
          <w:lang w:val="tr-TR"/>
        </w:rPr>
        <w:t xml:space="preserve">] </w:t>
      </w:r>
      <w:r w:rsidR="002F7FCC" w:rsidRPr="00EC5C6A">
        <w:rPr>
          <w:lang w:val="tr-TR"/>
        </w:rPr>
        <w:t>tarihinde başlayacaktır ve en geç</w:t>
      </w:r>
      <w:r w:rsidR="00771340" w:rsidRPr="00EC5C6A">
        <w:rPr>
          <w:lang w:val="tr-TR"/>
        </w:rPr>
        <w:t xml:space="preserve"> </w:t>
      </w:r>
      <w:r w:rsidR="00D95657" w:rsidRPr="00EC5C6A">
        <w:rPr>
          <w:lang w:val="tr-TR"/>
        </w:rPr>
        <w:t>[</w:t>
      </w:r>
      <w:r w:rsidR="00CB6EFF" w:rsidRPr="00CB6EFF">
        <w:rPr>
          <w:sz w:val="24"/>
          <w:highlight w:val="yellow"/>
          <w:lang w:val="en-GB"/>
        </w:rPr>
        <w:t>…….</w:t>
      </w:r>
      <w:r w:rsidR="00D95657" w:rsidRPr="00EC5C6A">
        <w:rPr>
          <w:lang w:val="tr-TR"/>
        </w:rPr>
        <w:t>]</w:t>
      </w:r>
      <w:r w:rsidR="00771340" w:rsidRPr="00EC5C6A">
        <w:rPr>
          <w:lang w:val="tr-TR"/>
        </w:rPr>
        <w:t xml:space="preserve"> </w:t>
      </w:r>
      <w:r w:rsidR="002F7FCC" w:rsidRPr="00EC5C6A">
        <w:rPr>
          <w:lang w:val="tr-TR"/>
        </w:rPr>
        <w:t>tarihinde sona erecektir</w:t>
      </w:r>
      <w:r w:rsidR="00D95657" w:rsidRPr="00EC5C6A">
        <w:rPr>
          <w:lang w:val="tr-TR"/>
        </w:rPr>
        <w:t xml:space="preserve">. </w:t>
      </w:r>
      <w:r w:rsidR="002F7FCC" w:rsidRPr="00EC5C6A">
        <w:rPr>
          <w:lang w:val="tr-TR"/>
        </w:rPr>
        <w:t>Hareketlilik döneminin başlama tarihi, katılımcının ev sahibi kuruluşta fiziksel olarak bulunması gereken ilk gün ve bitiş tarihi katılımcının ev sahibi kuruluşta fiziksel olarak bulunması gereken son gündür. Eğer destekleniyorsa</w:t>
      </w:r>
      <w:r w:rsidR="00962ACA" w:rsidRPr="00EC5C6A">
        <w:rPr>
          <w:lang w:val="tr-TR"/>
        </w:rPr>
        <w:t xml:space="preserve"> (Evet)</w:t>
      </w:r>
      <w:r w:rsidR="00771340" w:rsidRPr="00EC5C6A">
        <w:rPr>
          <w:lang w:val="tr-TR"/>
        </w:rPr>
        <w:t xml:space="preserve">, </w:t>
      </w:r>
      <w:r w:rsidR="00CB6EFF" w:rsidRPr="00EC5C6A">
        <w:rPr>
          <w:lang w:val="tr-TR"/>
        </w:rPr>
        <w:t>[</w:t>
      </w:r>
      <w:r w:rsidR="00CB6EFF">
        <w:rPr>
          <w:lang w:val="tr-TR"/>
        </w:rPr>
        <w:t>0</w:t>
      </w:r>
      <w:r w:rsidR="00CB6EFF" w:rsidRPr="00EC5C6A">
        <w:rPr>
          <w:lang w:val="tr-TR"/>
        </w:rPr>
        <w:t xml:space="preserve">] seyahat </w:t>
      </w:r>
      <w:r w:rsidR="002F7FCC" w:rsidRPr="00EC5C6A">
        <w:rPr>
          <w:lang w:val="tr-TR"/>
        </w:rPr>
        <w:t xml:space="preserve">günü hareketlilik süresine eklenmeli ve bireysel destek hibe hesabına dahil edilmelidir.  </w:t>
      </w:r>
      <w:r w:rsidR="00A619F5" w:rsidRPr="00EC5C6A">
        <w:rPr>
          <w:lang w:val="tr-TR"/>
        </w:rPr>
        <w:t xml:space="preserve"> </w:t>
      </w:r>
    </w:p>
    <w:p w14:paraId="36C91C1F" w14:textId="77777777" w:rsidR="00C560D5" w:rsidRPr="00EC5C6A" w:rsidRDefault="001C7D24" w:rsidP="00BA0F2A">
      <w:pPr>
        <w:ind w:left="567" w:hanging="567"/>
        <w:jc w:val="both"/>
        <w:rPr>
          <w:highlight w:val="yellow"/>
          <w:lang w:val="tr-TR"/>
        </w:rPr>
      </w:pPr>
      <w:r w:rsidRPr="00EC5C6A">
        <w:rPr>
          <w:lang w:val="tr-TR"/>
        </w:rPr>
        <w:t>2.</w:t>
      </w:r>
      <w:r w:rsidR="00136ADC" w:rsidRPr="00EC5C6A">
        <w:rPr>
          <w:lang w:val="tr-TR"/>
        </w:rPr>
        <w:t xml:space="preserve">3 </w:t>
      </w:r>
      <w:r w:rsidRPr="00EC5C6A">
        <w:rPr>
          <w:lang w:val="tr-TR"/>
        </w:rPr>
        <w:tab/>
      </w:r>
      <w:r w:rsidR="00093F2B" w:rsidRPr="00EC5C6A">
        <w:rPr>
          <w:lang w:val="tr-TR"/>
        </w:rPr>
        <w:t>Fiziksel hareketlilik süresi</w:t>
      </w:r>
      <w:r w:rsidR="00C560D5" w:rsidRPr="00EC5C6A">
        <w:rPr>
          <w:lang w:val="tr-TR"/>
        </w:rPr>
        <w:t xml:space="preserve"> </w:t>
      </w:r>
      <w:r w:rsidR="00BA0F2A" w:rsidRPr="00CB6EFF">
        <w:rPr>
          <w:lang w:val="tr-TR"/>
        </w:rPr>
        <w:t xml:space="preserve">5 </w:t>
      </w:r>
      <w:proofErr w:type="spellStart"/>
      <w:r w:rsidR="00BA0F2A" w:rsidRPr="00CB6EFF">
        <w:rPr>
          <w:lang w:val="tr-TR"/>
        </w:rPr>
        <w:t>gün’de</w:t>
      </w:r>
      <w:r w:rsidR="00093F2B" w:rsidRPr="00CB6EFF">
        <w:rPr>
          <w:lang w:val="tr-TR"/>
        </w:rPr>
        <w:t>n</w:t>
      </w:r>
      <w:proofErr w:type="spellEnd"/>
      <w:r w:rsidR="00093F2B" w:rsidRPr="00EC5C6A">
        <w:rPr>
          <w:lang w:val="tr-TR"/>
        </w:rPr>
        <w:t xml:space="preserve"> fazla olamaz.</w:t>
      </w:r>
      <w:r w:rsidR="00C560D5" w:rsidRPr="00EC5C6A">
        <w:rPr>
          <w:lang w:val="tr-TR"/>
        </w:rPr>
        <w:t xml:space="preserve"> </w:t>
      </w:r>
    </w:p>
    <w:p w14:paraId="5C48A75A" w14:textId="495F4B2F" w:rsidR="007F7F20" w:rsidRPr="00EC5C6A" w:rsidRDefault="00C560D5" w:rsidP="00CE6FCA">
      <w:pPr>
        <w:tabs>
          <w:tab w:val="left" w:pos="567"/>
        </w:tabs>
        <w:ind w:left="567" w:hanging="567"/>
        <w:jc w:val="both"/>
        <w:rPr>
          <w:lang w:val="tr-TR"/>
        </w:rPr>
      </w:pPr>
      <w:r w:rsidRPr="00EC5C6A">
        <w:rPr>
          <w:lang w:val="tr-TR"/>
        </w:rPr>
        <w:t>2.</w:t>
      </w:r>
      <w:r w:rsidR="00C5430D" w:rsidRPr="00EC5C6A">
        <w:rPr>
          <w:lang w:val="tr-TR"/>
        </w:rPr>
        <w:t>4</w:t>
      </w:r>
      <w:r w:rsidRPr="00EC5C6A">
        <w:rPr>
          <w:lang w:val="tr-TR"/>
        </w:rPr>
        <w:t xml:space="preserve"> </w:t>
      </w:r>
      <w:r w:rsidRPr="00EC5C6A">
        <w:rPr>
          <w:lang w:val="tr-TR"/>
        </w:rPr>
        <w:tab/>
      </w:r>
      <w:r w:rsidR="00D20EFD" w:rsidRPr="00EC5C6A">
        <w:rPr>
          <w:lang w:val="tr-TR"/>
        </w:rPr>
        <w:t xml:space="preserve">Sürenin uzatılması için kuruma yapılacak talepler, başlangıçta planlanan hareketlilik döneminin sona ermesinden en az </w:t>
      </w:r>
      <w:r w:rsidR="00771340" w:rsidRPr="00EC5C6A">
        <w:rPr>
          <w:lang w:val="tr-TR"/>
        </w:rPr>
        <w:t>[</w:t>
      </w:r>
      <w:r w:rsidR="008A4622" w:rsidRPr="00EC5C6A">
        <w:rPr>
          <w:lang w:val="tr-TR"/>
        </w:rPr>
        <w:t>10 gün</w:t>
      </w:r>
      <w:r w:rsidR="00771340" w:rsidRPr="00EC5C6A">
        <w:rPr>
          <w:lang w:val="tr-TR"/>
        </w:rPr>
        <w:t xml:space="preserve">] </w:t>
      </w:r>
      <w:r w:rsidR="00D20EFD" w:rsidRPr="00EC5C6A">
        <w:rPr>
          <w:lang w:val="tr-TR"/>
        </w:rPr>
        <w:t>önce yapılmalıdır</w:t>
      </w:r>
      <w:r w:rsidR="00771340" w:rsidRPr="00EC5C6A">
        <w:rPr>
          <w:lang w:val="tr-TR"/>
        </w:rPr>
        <w:t>.</w:t>
      </w:r>
    </w:p>
    <w:p w14:paraId="6A491C95" w14:textId="77777777" w:rsidR="00FA56BC" w:rsidRPr="00EC5C6A" w:rsidRDefault="00FA56BC">
      <w:pPr>
        <w:pStyle w:val="Text1"/>
        <w:spacing w:after="0"/>
        <w:ind w:left="0"/>
        <w:rPr>
          <w:sz w:val="20"/>
          <w:u w:val="single"/>
          <w:lang w:val="tr-TR"/>
        </w:rPr>
      </w:pPr>
    </w:p>
    <w:p w14:paraId="11DA67C2" w14:textId="77777777"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02CB38F9" w14:textId="77777777" w:rsidR="00C27A8E" w:rsidRPr="00EC5C6A" w:rsidRDefault="00C776D9" w:rsidP="00771340">
      <w:pPr>
        <w:ind w:left="567" w:hanging="567"/>
        <w:jc w:val="both"/>
        <w:rPr>
          <w:lang w:val="tr-TR"/>
        </w:rPr>
      </w:pPr>
      <w:r w:rsidRPr="00EC5C6A">
        <w:rPr>
          <w:lang w:val="tr-TR"/>
        </w:rPr>
        <w:t>3.1</w:t>
      </w:r>
      <w:r w:rsidRPr="00EC5C6A">
        <w:rPr>
          <w:lang w:val="tr-TR"/>
        </w:rPr>
        <w:tab/>
      </w:r>
      <w:r w:rsidR="00C27A8E" w:rsidRPr="00EC5C6A">
        <w:rPr>
          <w:lang w:val="tr-TR"/>
        </w:rPr>
        <w:t xml:space="preserve">Mali destek </w:t>
      </w:r>
      <w:proofErr w:type="spellStart"/>
      <w:r w:rsidR="00C27A8E" w:rsidRPr="00EC5C6A">
        <w:rPr>
          <w:lang w:val="tr-TR"/>
        </w:rPr>
        <w:t>Erasmus+Program</w:t>
      </w:r>
      <w:proofErr w:type="spellEnd"/>
      <w:r w:rsidR="00C27A8E" w:rsidRPr="00EC5C6A">
        <w:rPr>
          <w:lang w:val="tr-TR"/>
        </w:rPr>
        <w:t xml:space="preserve"> Rehberinde gösterilen kurallara </w:t>
      </w:r>
      <w:r w:rsidR="00B125EB" w:rsidRPr="00EC5C6A">
        <w:rPr>
          <w:lang w:val="tr-TR"/>
        </w:rPr>
        <w:t>uygun olarak</w:t>
      </w:r>
      <w:r w:rsidR="00C27A8E" w:rsidRPr="00EC5C6A">
        <w:rPr>
          <w:lang w:val="tr-TR"/>
        </w:rPr>
        <w:t xml:space="preserve"> hesaplanır.</w:t>
      </w:r>
    </w:p>
    <w:p w14:paraId="49556479" w14:textId="5CFBEDDE" w:rsidR="001E7546" w:rsidRPr="00EC5C6A" w:rsidRDefault="00742EF8" w:rsidP="001E7546">
      <w:pPr>
        <w:ind w:left="567" w:hanging="567"/>
        <w:jc w:val="both"/>
        <w:rPr>
          <w:lang w:val="tr-TR"/>
        </w:rPr>
      </w:pPr>
      <w:r w:rsidRPr="00EC5C6A">
        <w:rPr>
          <w:lang w:val="tr-TR"/>
        </w:rPr>
        <w:t>3.</w:t>
      </w:r>
      <w:r w:rsidR="00C776D9" w:rsidRPr="00EC5C6A">
        <w:rPr>
          <w:lang w:val="tr-TR"/>
        </w:rPr>
        <w:t>2</w:t>
      </w:r>
      <w:r w:rsidR="00C776D9" w:rsidRPr="00EC5C6A">
        <w:rPr>
          <w:lang w:val="tr-TR"/>
        </w:rPr>
        <w:tab/>
      </w:r>
      <w:r w:rsidR="001E7546" w:rsidRPr="00EC5C6A">
        <w:rPr>
          <w:lang w:val="tr-TR"/>
        </w:rPr>
        <w:t xml:space="preserve">Katılımcı Avrupa Birliği Erasmus+ fonlarından </w:t>
      </w:r>
      <w:r w:rsidR="00BA0F2A" w:rsidRPr="00CB6EFF">
        <w:rPr>
          <w:highlight w:val="green"/>
          <w:lang w:val="tr-TR"/>
        </w:rPr>
        <w:t>[</w:t>
      </w:r>
      <w:r w:rsidR="00CB6EFF" w:rsidRPr="00CB6EFF">
        <w:rPr>
          <w:highlight w:val="green"/>
          <w:lang w:val="tr-TR"/>
        </w:rPr>
        <w:t>…</w:t>
      </w:r>
      <w:r w:rsidR="001E7546" w:rsidRPr="00CB6EFF">
        <w:rPr>
          <w:highlight w:val="green"/>
          <w:lang w:val="tr-TR"/>
        </w:rPr>
        <w:t>]</w:t>
      </w:r>
      <w:r w:rsidR="0051677D" w:rsidRPr="00EC5C6A">
        <w:rPr>
          <w:lang w:val="tr-TR"/>
        </w:rPr>
        <w:t xml:space="preserve"> için mali destek alır.</w:t>
      </w:r>
    </w:p>
    <w:p w14:paraId="6BFC62C1" w14:textId="7AB1E5A8" w:rsidR="001E7546" w:rsidRDefault="00F00E2F" w:rsidP="001E7546">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CB6EFF">
        <w:rPr>
          <w:highlight w:val="green"/>
          <w:lang w:val="en-GB"/>
        </w:rPr>
        <w:t xml:space="preserve">EUR </w:t>
      </w:r>
      <w:r w:rsidR="00CB6EFF">
        <w:rPr>
          <w:highlight w:val="green"/>
          <w:lang w:val="en-GB"/>
        </w:rPr>
        <w:t>…</w:t>
      </w:r>
      <w:r w:rsidR="0051677D" w:rsidRPr="00CB6EFF">
        <w:rPr>
          <w:highlight w:val="green"/>
          <w:lang w:val="en-GB"/>
        </w:rPr>
        <w:t xml:space="preserve"> €</w:t>
      </w:r>
    </w:p>
    <w:p w14:paraId="4C656D10" w14:textId="77777777" w:rsidR="0051677D" w:rsidRDefault="0051677D" w:rsidP="001E7546">
      <w:pPr>
        <w:ind w:left="567" w:hanging="567"/>
        <w:jc w:val="both"/>
        <w:rPr>
          <w:lang w:val="en-GB"/>
        </w:rPr>
      </w:pPr>
    </w:p>
    <w:p w14:paraId="6A15EED4" w14:textId="4AE78B23" w:rsidR="00136ADC" w:rsidRPr="00CC36C1" w:rsidRDefault="00771340" w:rsidP="00CC36C1">
      <w:pPr>
        <w:ind w:left="567" w:hanging="567"/>
        <w:jc w:val="both"/>
        <w:rPr>
          <w:lang w:val="en-GB"/>
        </w:rPr>
      </w:pPr>
      <w:r w:rsidRPr="00CC36C1">
        <w:rPr>
          <w:lang w:val="en-GB"/>
        </w:rPr>
        <w:t>3.4</w:t>
      </w:r>
      <w:r w:rsidRPr="00CC36C1">
        <w:rPr>
          <w:lang w:val="en-GB"/>
        </w:rPr>
        <w:tab/>
      </w:r>
      <w:proofErr w:type="spellStart"/>
      <w:r w:rsidR="001E7546">
        <w:rPr>
          <w:lang w:val="en-GB"/>
        </w:rPr>
        <w:t>Kurum</w:t>
      </w:r>
      <w:proofErr w:type="spellEnd"/>
      <w:r w:rsidR="001E7546">
        <w:rPr>
          <w:lang w:val="en-GB"/>
        </w:rPr>
        <w:t>,</w:t>
      </w:r>
      <w:r>
        <w:rPr>
          <w:lang w:val="en-GB"/>
        </w:rPr>
        <w:t xml:space="preserve"> </w:t>
      </w:r>
      <w:proofErr w:type="spellStart"/>
      <w:r w:rsidR="001E7546">
        <w:rPr>
          <w:lang w:val="en-GB"/>
        </w:rPr>
        <w:t>katlımcıya</w:t>
      </w:r>
      <w:proofErr w:type="spellEnd"/>
      <w:r w:rsidR="001E7546">
        <w:rPr>
          <w:lang w:val="en-GB"/>
        </w:rPr>
        <w:t xml:space="preserve"> </w:t>
      </w:r>
      <w:proofErr w:type="spellStart"/>
      <w:r w:rsidR="001E7546">
        <w:rPr>
          <w:lang w:val="en-GB"/>
        </w:rPr>
        <w:t>bireysel</w:t>
      </w:r>
      <w:proofErr w:type="spellEnd"/>
      <w:r w:rsidR="001E7546">
        <w:rPr>
          <w:lang w:val="en-GB"/>
        </w:rPr>
        <w:t xml:space="preserve"> </w:t>
      </w:r>
      <w:proofErr w:type="spellStart"/>
      <w:r w:rsidR="001E7546">
        <w:rPr>
          <w:lang w:val="en-GB"/>
        </w:rPr>
        <w:t>destek</w:t>
      </w:r>
      <w:proofErr w:type="spellEnd"/>
      <w:r w:rsidR="001E7546">
        <w:rPr>
          <w:lang w:val="en-GB"/>
        </w:rPr>
        <w:t xml:space="preserve"> </w:t>
      </w:r>
      <w:proofErr w:type="spellStart"/>
      <w:r w:rsidR="001E7546">
        <w:rPr>
          <w:lang w:val="en-GB"/>
        </w:rPr>
        <w:t>için</w:t>
      </w:r>
      <w:proofErr w:type="spellEnd"/>
      <w:r w:rsidR="006B7745" w:rsidRPr="006B7745">
        <w:rPr>
          <w:lang w:val="en-GB"/>
        </w:rPr>
        <w:t xml:space="preserve"> </w:t>
      </w:r>
      <w:r w:rsidR="00747C1F" w:rsidRPr="00CB6EFF">
        <w:rPr>
          <w:highlight w:val="green"/>
          <w:lang w:val="en-GB"/>
        </w:rPr>
        <w:t>[</w:t>
      </w:r>
      <w:r w:rsidR="00CB6EFF" w:rsidRPr="00CB6EFF">
        <w:rPr>
          <w:highlight w:val="green"/>
          <w:lang w:val="en-GB"/>
        </w:rPr>
        <w:t>…</w:t>
      </w:r>
      <w:r w:rsidR="001E7546" w:rsidRPr="00CB6EFF">
        <w:rPr>
          <w:highlight w:val="green"/>
          <w:lang w:val="en-GB"/>
        </w:rPr>
        <w:t>]</w:t>
      </w:r>
      <w:r w:rsidR="006B7745" w:rsidRPr="00747C1F">
        <w:rPr>
          <w:lang w:val="en-GB"/>
        </w:rPr>
        <w:t xml:space="preserve"> </w:t>
      </w:r>
      <w:r w:rsidR="001E7546">
        <w:rPr>
          <w:lang w:val="en-GB"/>
        </w:rPr>
        <w:t>Avro</w:t>
      </w:r>
      <w:r w:rsidR="001E7546" w:rsidRPr="006B7745">
        <w:rPr>
          <w:lang w:val="en-GB"/>
        </w:rPr>
        <w:t xml:space="preserve"> </w:t>
      </w:r>
      <w:r w:rsidR="001E7546">
        <w:rPr>
          <w:lang w:val="en-GB"/>
        </w:rPr>
        <w:t xml:space="preserve">ve </w:t>
      </w:r>
      <w:proofErr w:type="spellStart"/>
      <w:r w:rsidR="001E7546">
        <w:rPr>
          <w:lang w:val="en-GB"/>
        </w:rPr>
        <w:t>seyahat</w:t>
      </w:r>
      <w:proofErr w:type="spellEnd"/>
      <w:r w:rsidR="001E7546">
        <w:rPr>
          <w:lang w:val="en-GB"/>
        </w:rPr>
        <w:t xml:space="preserve"> </w:t>
      </w:r>
      <w:proofErr w:type="spellStart"/>
      <w:r w:rsidR="001E7546">
        <w:rPr>
          <w:lang w:val="en-GB"/>
        </w:rPr>
        <w:t>için</w:t>
      </w:r>
      <w:proofErr w:type="spellEnd"/>
      <w:r w:rsidR="006B7745" w:rsidRPr="006B7745">
        <w:rPr>
          <w:lang w:val="en-GB"/>
        </w:rPr>
        <w:t xml:space="preserve"> </w:t>
      </w:r>
      <w:r w:rsidR="00ED7C8E" w:rsidRPr="00CB6EFF">
        <w:rPr>
          <w:highlight w:val="green"/>
          <w:lang w:val="en-GB"/>
        </w:rPr>
        <w:t>[</w:t>
      </w:r>
      <w:r w:rsidR="00CB6EFF" w:rsidRPr="00CB6EFF">
        <w:rPr>
          <w:highlight w:val="green"/>
          <w:lang w:val="en-GB"/>
        </w:rPr>
        <w:t>…</w:t>
      </w:r>
      <w:r w:rsidR="006B7745" w:rsidRPr="00CB6EFF">
        <w:rPr>
          <w:highlight w:val="green"/>
          <w:lang w:val="en-GB"/>
        </w:rPr>
        <w:t>]</w:t>
      </w:r>
      <w:r w:rsidR="006B7745" w:rsidRPr="00747C1F">
        <w:rPr>
          <w:lang w:val="en-GB"/>
        </w:rPr>
        <w:t xml:space="preserve"> </w:t>
      </w:r>
      <w:r w:rsidR="001E7546">
        <w:rPr>
          <w:lang w:val="en-GB"/>
        </w:rPr>
        <w:t>Avro</w:t>
      </w:r>
      <w:r w:rsidR="006B7745" w:rsidRPr="006B7745">
        <w:rPr>
          <w:lang w:val="en-GB"/>
        </w:rPr>
        <w:t xml:space="preserve"> </w:t>
      </w:r>
      <w:proofErr w:type="spellStart"/>
      <w:r w:rsidR="001E7546">
        <w:rPr>
          <w:lang w:val="en-GB"/>
        </w:rPr>
        <w:t>mali</w:t>
      </w:r>
      <w:proofErr w:type="spellEnd"/>
      <w:r w:rsidR="001E7546">
        <w:rPr>
          <w:lang w:val="en-GB"/>
        </w:rPr>
        <w:t xml:space="preserve"> </w:t>
      </w:r>
      <w:proofErr w:type="spellStart"/>
      <w:r w:rsidR="001E7546">
        <w:rPr>
          <w:lang w:val="en-GB"/>
        </w:rPr>
        <w:t>destek</w:t>
      </w:r>
      <w:proofErr w:type="spellEnd"/>
      <w:r w:rsidR="001E7546">
        <w:rPr>
          <w:lang w:val="en-GB"/>
        </w:rPr>
        <w:t xml:space="preserve"> </w:t>
      </w:r>
      <w:proofErr w:type="spellStart"/>
      <w:r w:rsidR="001E7546">
        <w:rPr>
          <w:lang w:val="en-GB"/>
        </w:rPr>
        <w:t>sağlar</w:t>
      </w:r>
      <w:proofErr w:type="spellEnd"/>
      <w:r w:rsidR="001E7546">
        <w:rPr>
          <w:lang w:val="en-GB"/>
        </w:rPr>
        <w:t>.</w:t>
      </w:r>
      <w:r w:rsidR="006B7745" w:rsidRPr="006B7745">
        <w:rPr>
          <w:lang w:val="en-GB"/>
        </w:rPr>
        <w:t xml:space="preserve"> </w:t>
      </w:r>
      <w:proofErr w:type="spellStart"/>
      <w:r w:rsidR="001E7546" w:rsidRPr="001E7546">
        <w:rPr>
          <w:lang w:val="en-GB"/>
        </w:rPr>
        <w:t>Bireysel</w:t>
      </w:r>
      <w:proofErr w:type="spellEnd"/>
      <w:r w:rsidR="001E7546" w:rsidRPr="001E7546">
        <w:rPr>
          <w:lang w:val="en-GB"/>
        </w:rPr>
        <w:t xml:space="preserve"> </w:t>
      </w:r>
      <w:proofErr w:type="spellStart"/>
      <w:r w:rsidR="001E7546" w:rsidRPr="001E7546">
        <w:rPr>
          <w:lang w:val="en-GB"/>
        </w:rPr>
        <w:t>destek</w:t>
      </w:r>
      <w:proofErr w:type="spellEnd"/>
      <w:r w:rsidR="001E7546" w:rsidRPr="001E7546">
        <w:rPr>
          <w:lang w:val="en-GB"/>
        </w:rPr>
        <w:t xml:space="preserve"> </w:t>
      </w:r>
      <w:proofErr w:type="spellStart"/>
      <w:r w:rsidR="001E7546" w:rsidRPr="001E7546">
        <w:rPr>
          <w:lang w:val="en-GB"/>
        </w:rPr>
        <w:t>tutarı</w:t>
      </w:r>
      <w:proofErr w:type="spellEnd"/>
      <w:r w:rsidR="001E7546" w:rsidRPr="001E7546">
        <w:rPr>
          <w:lang w:val="en-GB"/>
        </w:rPr>
        <w:t xml:space="preserve">, </w:t>
      </w:r>
      <w:proofErr w:type="spellStart"/>
      <w:r w:rsidR="001E7546" w:rsidRPr="001E7546">
        <w:rPr>
          <w:lang w:val="en-GB"/>
        </w:rPr>
        <w:t>faaliyetin</w:t>
      </w:r>
      <w:proofErr w:type="spellEnd"/>
      <w:r w:rsidR="001E7546" w:rsidRPr="001E7546">
        <w:rPr>
          <w:lang w:val="en-GB"/>
        </w:rPr>
        <w:t xml:space="preserve"> 14. </w:t>
      </w:r>
      <w:proofErr w:type="spellStart"/>
      <w:r w:rsidR="001E7546" w:rsidRPr="001E7546">
        <w:rPr>
          <w:lang w:val="en-GB"/>
        </w:rPr>
        <w:t>gününe</w:t>
      </w:r>
      <w:proofErr w:type="spellEnd"/>
      <w:r w:rsidR="001E7546" w:rsidRPr="001E7546">
        <w:rPr>
          <w:lang w:val="en-GB"/>
        </w:rPr>
        <w:t xml:space="preserve"> </w:t>
      </w:r>
      <w:proofErr w:type="spellStart"/>
      <w:r w:rsidR="001E7546" w:rsidRPr="001E7546">
        <w:rPr>
          <w:lang w:val="en-GB"/>
        </w:rPr>
        <w:t>kadar</w:t>
      </w:r>
      <w:proofErr w:type="spellEnd"/>
      <w:r w:rsidR="001E7546" w:rsidRPr="001E7546">
        <w:rPr>
          <w:lang w:val="en-GB"/>
        </w:rPr>
        <w:t xml:space="preserve"> </w:t>
      </w:r>
      <w:proofErr w:type="spellStart"/>
      <w:r w:rsidR="001E7546" w:rsidRPr="001E7546">
        <w:rPr>
          <w:lang w:val="en-GB"/>
        </w:rPr>
        <w:t>günlük</w:t>
      </w:r>
      <w:proofErr w:type="spellEnd"/>
      <w:r w:rsidR="001E7546" w:rsidRPr="001E7546">
        <w:rPr>
          <w:lang w:val="en-GB"/>
        </w:rPr>
        <w:t xml:space="preserve"> </w:t>
      </w:r>
      <w:r w:rsidR="0051677D" w:rsidRPr="00747C1F">
        <w:rPr>
          <w:lang w:val="en-GB"/>
        </w:rPr>
        <w:t>[</w:t>
      </w:r>
      <w:r w:rsidR="00CB6EFF">
        <w:rPr>
          <w:highlight w:val="green"/>
          <w:lang w:val="en-GB"/>
        </w:rPr>
        <w:t>…</w:t>
      </w:r>
      <w:r w:rsidR="001E7546" w:rsidRPr="00747C1F">
        <w:rPr>
          <w:lang w:val="en-GB"/>
        </w:rPr>
        <w:t>]</w:t>
      </w:r>
      <w:r w:rsidR="001E7546" w:rsidRPr="001E7546">
        <w:rPr>
          <w:lang w:val="en-GB"/>
        </w:rPr>
        <w:t xml:space="preserve"> Avro, 15. </w:t>
      </w:r>
      <w:proofErr w:type="spellStart"/>
      <w:r w:rsidR="001E7546" w:rsidRPr="001E7546">
        <w:rPr>
          <w:lang w:val="en-GB"/>
        </w:rPr>
        <w:t>günden</w:t>
      </w:r>
      <w:proofErr w:type="spellEnd"/>
      <w:r w:rsidR="001E7546" w:rsidRPr="001E7546">
        <w:rPr>
          <w:lang w:val="en-GB"/>
        </w:rPr>
        <w:t xml:space="preserve"> </w:t>
      </w:r>
      <w:proofErr w:type="spellStart"/>
      <w:r w:rsidR="001E7546" w:rsidRPr="001E7546">
        <w:rPr>
          <w:lang w:val="en-GB"/>
        </w:rPr>
        <w:t>itibaren</w:t>
      </w:r>
      <w:proofErr w:type="spellEnd"/>
      <w:r w:rsidR="001E7546" w:rsidRPr="001E7546">
        <w:rPr>
          <w:lang w:val="en-GB"/>
        </w:rPr>
        <w:t xml:space="preserve"> </w:t>
      </w:r>
      <w:proofErr w:type="spellStart"/>
      <w:r w:rsidR="001E7546" w:rsidRPr="001E7546">
        <w:rPr>
          <w:lang w:val="en-GB"/>
        </w:rPr>
        <w:t>günlük</w:t>
      </w:r>
      <w:proofErr w:type="spellEnd"/>
      <w:r w:rsidR="001E7546" w:rsidRPr="001E7546">
        <w:rPr>
          <w:lang w:val="en-GB"/>
        </w:rPr>
        <w:t xml:space="preserve"> </w:t>
      </w:r>
      <w:r w:rsidR="0051677D" w:rsidRPr="00CB6EFF">
        <w:rPr>
          <w:highlight w:val="green"/>
          <w:lang w:val="en-GB"/>
        </w:rPr>
        <w:t>[</w:t>
      </w:r>
      <w:r w:rsidR="00CB6EFF" w:rsidRPr="00CB6EFF">
        <w:rPr>
          <w:highlight w:val="green"/>
          <w:lang w:val="en-GB"/>
        </w:rPr>
        <w:t>…</w:t>
      </w:r>
      <w:r w:rsidR="001E7546" w:rsidRPr="00CB6EFF">
        <w:rPr>
          <w:highlight w:val="green"/>
          <w:lang w:val="en-GB"/>
        </w:rPr>
        <w:t>]</w:t>
      </w:r>
      <w:r w:rsidR="001E7546" w:rsidRPr="001E7546">
        <w:rPr>
          <w:lang w:val="en-GB"/>
        </w:rPr>
        <w:t xml:space="preserve"> </w:t>
      </w:r>
      <w:proofErr w:type="spellStart"/>
      <w:r w:rsidR="001E7546" w:rsidRPr="001E7546">
        <w:rPr>
          <w:lang w:val="en-GB"/>
        </w:rPr>
        <w:t>Avro'dur</w:t>
      </w:r>
      <w:proofErr w:type="spellEnd"/>
      <w:r w:rsidR="001E7546" w:rsidRPr="001E7546">
        <w:rPr>
          <w:lang w:val="en-GB"/>
        </w:rPr>
        <w:t xml:space="preserve">. </w:t>
      </w:r>
    </w:p>
    <w:p w14:paraId="66782A0F" w14:textId="77777777" w:rsidR="0051677D" w:rsidRDefault="0051677D" w:rsidP="00567F0A">
      <w:pPr>
        <w:ind w:left="567" w:hanging="567"/>
        <w:jc w:val="both"/>
        <w:rPr>
          <w:lang w:val="en-GB"/>
        </w:rPr>
      </w:pPr>
    </w:p>
    <w:p w14:paraId="2AF262A2" w14:textId="77777777" w:rsidR="00B5189C" w:rsidRDefault="001733A1" w:rsidP="00567F0A">
      <w:pPr>
        <w:ind w:left="567" w:hanging="567"/>
        <w:jc w:val="both"/>
        <w:rPr>
          <w:lang w:val="en-GB"/>
        </w:rPr>
      </w:pPr>
      <w:r>
        <w:rPr>
          <w:lang w:val="en-GB"/>
        </w:rPr>
        <w:t>3.</w:t>
      </w:r>
      <w:r w:rsidR="00771340">
        <w:rPr>
          <w:lang w:val="en-GB"/>
        </w:rPr>
        <w:t>5</w:t>
      </w:r>
      <w:r>
        <w:rPr>
          <w:lang w:val="en-GB"/>
        </w:rPr>
        <w:tab/>
      </w:r>
      <w:proofErr w:type="spellStart"/>
      <w:r w:rsidR="001E7546" w:rsidRPr="001E7546">
        <w:rPr>
          <w:lang w:val="en-GB"/>
        </w:rPr>
        <w:t>İçerme</w:t>
      </w:r>
      <w:proofErr w:type="spellEnd"/>
      <w:r w:rsidR="001E7546" w:rsidRPr="001E7546">
        <w:rPr>
          <w:lang w:val="en-GB"/>
        </w:rPr>
        <w:t xml:space="preserve"> </w:t>
      </w:r>
      <w:proofErr w:type="spellStart"/>
      <w:r w:rsidR="001E7546" w:rsidRPr="001E7546">
        <w:rPr>
          <w:lang w:val="en-GB"/>
        </w:rPr>
        <w:t>desteği</w:t>
      </w:r>
      <w:proofErr w:type="spellEnd"/>
      <w:r w:rsidR="001E7546" w:rsidRPr="001E7546">
        <w:rPr>
          <w:lang w:val="en-GB"/>
        </w:rPr>
        <w:t xml:space="preserve"> </w:t>
      </w:r>
      <w:proofErr w:type="spellStart"/>
      <w:r w:rsidR="001E7546" w:rsidRPr="001E7546">
        <w:rPr>
          <w:lang w:val="en-GB"/>
        </w:rPr>
        <w:t>kapsamındaki</w:t>
      </w:r>
      <w:proofErr w:type="spellEnd"/>
      <w:r w:rsidR="001E7546" w:rsidRPr="001E7546">
        <w:rPr>
          <w:lang w:val="en-GB"/>
        </w:rPr>
        <w:t xml:space="preserve"> </w:t>
      </w:r>
      <w:proofErr w:type="spellStart"/>
      <w:r w:rsidR="001E7546" w:rsidRPr="001E7546">
        <w:rPr>
          <w:lang w:val="en-GB"/>
        </w:rPr>
        <w:t>ihtiyaçlarla</w:t>
      </w:r>
      <w:proofErr w:type="spellEnd"/>
      <w:r w:rsidR="001E7546" w:rsidRPr="001E7546">
        <w:rPr>
          <w:lang w:val="en-GB"/>
        </w:rPr>
        <w:t xml:space="preserve"> </w:t>
      </w:r>
      <w:proofErr w:type="spellStart"/>
      <w:r w:rsidR="001E7546" w:rsidRPr="001E7546">
        <w:rPr>
          <w:lang w:val="en-GB"/>
        </w:rPr>
        <w:t>ilgili</w:t>
      </w:r>
      <w:proofErr w:type="spellEnd"/>
      <w:r w:rsidR="001E7546" w:rsidRPr="001E7546">
        <w:rPr>
          <w:lang w:val="en-GB"/>
        </w:rPr>
        <w:t xml:space="preserve"> </w:t>
      </w:r>
      <w:proofErr w:type="spellStart"/>
      <w:r w:rsidR="001E7546" w:rsidRPr="001E7546">
        <w:rPr>
          <w:lang w:val="en-GB"/>
        </w:rPr>
        <w:t>harcamaların</w:t>
      </w:r>
      <w:proofErr w:type="spellEnd"/>
      <w:r w:rsidR="001E7546" w:rsidRPr="001E7546">
        <w:rPr>
          <w:lang w:val="en-GB"/>
        </w:rPr>
        <w:t xml:space="preserve"> </w:t>
      </w:r>
      <w:proofErr w:type="spellStart"/>
      <w:r w:rsidR="001E7546" w:rsidRPr="001E7546">
        <w:rPr>
          <w:lang w:val="en-GB"/>
        </w:rPr>
        <w:t>geri</w:t>
      </w:r>
      <w:proofErr w:type="spellEnd"/>
      <w:r w:rsidR="001E7546" w:rsidRPr="001E7546">
        <w:rPr>
          <w:lang w:val="en-GB"/>
        </w:rPr>
        <w:t xml:space="preserve"> </w:t>
      </w:r>
      <w:proofErr w:type="spellStart"/>
      <w:r w:rsidR="001E7546" w:rsidRPr="001E7546">
        <w:rPr>
          <w:lang w:val="en-GB"/>
        </w:rPr>
        <w:t>ödemesi</w:t>
      </w:r>
      <w:proofErr w:type="spellEnd"/>
      <w:r w:rsidR="001E7546" w:rsidRPr="001E7546">
        <w:rPr>
          <w:lang w:val="en-GB"/>
        </w:rPr>
        <w:t xml:space="preserve"> </w:t>
      </w:r>
      <w:r w:rsidR="001E7546" w:rsidRPr="0051677D">
        <w:rPr>
          <w:lang w:val="en-GB"/>
        </w:rPr>
        <w:t>[</w:t>
      </w:r>
      <w:proofErr w:type="spellStart"/>
      <w:r w:rsidR="001E7546" w:rsidRPr="0051677D">
        <w:rPr>
          <w:lang w:val="en-GB"/>
        </w:rPr>
        <w:t>ya</w:t>
      </w:r>
      <w:proofErr w:type="spellEnd"/>
      <w:r w:rsidR="001E7546" w:rsidRPr="0051677D">
        <w:rPr>
          <w:lang w:val="en-GB"/>
        </w:rPr>
        <w:t xml:space="preserve"> da </w:t>
      </w:r>
      <w:proofErr w:type="spellStart"/>
      <w:r w:rsidR="001E7546" w:rsidRPr="0051677D">
        <w:rPr>
          <w:lang w:val="en-GB"/>
        </w:rPr>
        <w:t>çok</w:t>
      </w:r>
      <w:proofErr w:type="spellEnd"/>
      <w:r w:rsidR="001E7546" w:rsidRPr="0051677D">
        <w:rPr>
          <w:lang w:val="en-GB"/>
        </w:rPr>
        <w:t xml:space="preserve"> </w:t>
      </w:r>
      <w:proofErr w:type="spellStart"/>
      <w:r w:rsidR="001E7546" w:rsidRPr="0051677D">
        <w:rPr>
          <w:lang w:val="en-GB"/>
        </w:rPr>
        <w:t>yüksek</w:t>
      </w:r>
      <w:proofErr w:type="spellEnd"/>
      <w:r w:rsidR="001E7546" w:rsidRPr="0051677D">
        <w:rPr>
          <w:lang w:val="en-GB"/>
        </w:rPr>
        <w:t xml:space="preserve"> </w:t>
      </w:r>
      <w:proofErr w:type="spellStart"/>
      <w:r w:rsidR="001E7546" w:rsidRPr="0051677D">
        <w:rPr>
          <w:lang w:val="en-GB"/>
        </w:rPr>
        <w:t>ücretli</w:t>
      </w:r>
      <w:proofErr w:type="spellEnd"/>
      <w:r w:rsidR="001E7546" w:rsidRPr="0051677D">
        <w:rPr>
          <w:lang w:val="en-GB"/>
        </w:rPr>
        <w:t xml:space="preserve"> </w:t>
      </w:r>
      <w:proofErr w:type="spellStart"/>
      <w:r w:rsidR="001E7546" w:rsidRPr="0051677D">
        <w:rPr>
          <w:lang w:val="en-GB"/>
        </w:rPr>
        <w:t>seyahat</w:t>
      </w:r>
      <w:proofErr w:type="spellEnd"/>
      <w:r w:rsidR="001E7546" w:rsidRPr="0051677D">
        <w:rPr>
          <w:lang w:val="en-GB"/>
        </w:rPr>
        <w:t xml:space="preserve"> </w:t>
      </w:r>
      <w:proofErr w:type="spellStart"/>
      <w:r w:rsidR="001E7546" w:rsidRPr="0051677D">
        <w:rPr>
          <w:lang w:val="en-GB"/>
        </w:rPr>
        <w:t>durumunda</w:t>
      </w:r>
      <w:proofErr w:type="spellEnd"/>
      <w:r w:rsidR="001E7546" w:rsidRPr="001E7546">
        <w:rPr>
          <w:lang w:val="en-GB"/>
        </w:rPr>
        <w:t xml:space="preserve">], </w:t>
      </w:r>
      <w:proofErr w:type="spellStart"/>
      <w:r w:rsidR="001E7546" w:rsidRPr="001E7546">
        <w:rPr>
          <w:lang w:val="en-GB"/>
        </w:rPr>
        <w:t>uygulanabilmesi</w:t>
      </w:r>
      <w:proofErr w:type="spellEnd"/>
      <w:r w:rsidR="001E7546" w:rsidRPr="001E7546">
        <w:rPr>
          <w:lang w:val="en-GB"/>
        </w:rPr>
        <w:t xml:space="preserve"> </w:t>
      </w:r>
      <w:proofErr w:type="spellStart"/>
      <w:r w:rsidR="001E7546" w:rsidRPr="001E7546">
        <w:rPr>
          <w:lang w:val="en-GB"/>
        </w:rPr>
        <w:t>halinde</w:t>
      </w:r>
      <w:proofErr w:type="spellEnd"/>
      <w:r w:rsidR="001E7546" w:rsidRPr="001E7546">
        <w:rPr>
          <w:lang w:val="en-GB"/>
        </w:rPr>
        <w:t xml:space="preserve">, </w:t>
      </w:r>
      <w:proofErr w:type="spellStart"/>
      <w:r w:rsidR="001E7546" w:rsidRPr="001E7546">
        <w:rPr>
          <w:lang w:val="en-GB"/>
        </w:rPr>
        <w:t>katılımcı</w:t>
      </w:r>
      <w:proofErr w:type="spellEnd"/>
      <w:r w:rsidR="001E7546" w:rsidRPr="001E7546">
        <w:rPr>
          <w:lang w:val="en-GB"/>
        </w:rPr>
        <w:t xml:space="preserve"> </w:t>
      </w:r>
      <w:proofErr w:type="spellStart"/>
      <w:r w:rsidR="001E7546" w:rsidRPr="001E7546">
        <w:rPr>
          <w:lang w:val="en-GB"/>
        </w:rPr>
        <w:t>tarafından</w:t>
      </w:r>
      <w:proofErr w:type="spellEnd"/>
      <w:r w:rsidR="001E7546" w:rsidRPr="001E7546">
        <w:rPr>
          <w:lang w:val="en-GB"/>
        </w:rPr>
        <w:t xml:space="preserve"> </w:t>
      </w:r>
      <w:proofErr w:type="spellStart"/>
      <w:r w:rsidR="001E7546" w:rsidRPr="001E7546">
        <w:rPr>
          <w:lang w:val="en-GB"/>
        </w:rPr>
        <w:t>teslim</w:t>
      </w:r>
      <w:proofErr w:type="spellEnd"/>
      <w:r w:rsidR="001E7546" w:rsidRPr="001E7546">
        <w:rPr>
          <w:lang w:val="en-GB"/>
        </w:rPr>
        <w:t xml:space="preserve"> </w:t>
      </w:r>
      <w:proofErr w:type="spellStart"/>
      <w:r w:rsidR="001E7546" w:rsidRPr="001E7546">
        <w:rPr>
          <w:lang w:val="en-GB"/>
        </w:rPr>
        <w:t>edilen</w:t>
      </w:r>
      <w:proofErr w:type="spellEnd"/>
      <w:r w:rsidR="001E7546" w:rsidRPr="001E7546">
        <w:rPr>
          <w:lang w:val="en-GB"/>
        </w:rPr>
        <w:t xml:space="preserve"> </w:t>
      </w:r>
      <w:proofErr w:type="spellStart"/>
      <w:r w:rsidR="001E7546" w:rsidRPr="001E7546">
        <w:rPr>
          <w:lang w:val="en-GB"/>
        </w:rPr>
        <w:t>kanıtlayıcı</w:t>
      </w:r>
      <w:proofErr w:type="spellEnd"/>
      <w:r w:rsidR="001E7546" w:rsidRPr="001E7546">
        <w:rPr>
          <w:lang w:val="en-GB"/>
        </w:rPr>
        <w:t xml:space="preserve"> </w:t>
      </w:r>
      <w:proofErr w:type="spellStart"/>
      <w:r w:rsidR="001E7546" w:rsidRPr="001E7546">
        <w:rPr>
          <w:lang w:val="en-GB"/>
        </w:rPr>
        <w:t>belgelere</w:t>
      </w:r>
      <w:proofErr w:type="spellEnd"/>
      <w:r w:rsidR="001E7546" w:rsidRPr="001E7546">
        <w:rPr>
          <w:lang w:val="en-GB"/>
        </w:rPr>
        <w:t xml:space="preserve"> </w:t>
      </w:r>
      <w:proofErr w:type="spellStart"/>
      <w:r w:rsidR="001E7546" w:rsidRPr="001E7546">
        <w:rPr>
          <w:lang w:val="en-GB"/>
        </w:rPr>
        <w:t>göre</w:t>
      </w:r>
      <w:proofErr w:type="spellEnd"/>
      <w:r w:rsidR="001E7546" w:rsidRPr="001E7546">
        <w:rPr>
          <w:lang w:val="en-GB"/>
        </w:rPr>
        <w:t xml:space="preserve"> </w:t>
      </w:r>
      <w:proofErr w:type="spellStart"/>
      <w:r w:rsidR="001E7546" w:rsidRPr="001E7546">
        <w:rPr>
          <w:lang w:val="en-GB"/>
        </w:rPr>
        <w:t>hesaplanır</w:t>
      </w:r>
      <w:proofErr w:type="spellEnd"/>
      <w:r w:rsidR="001E7546" w:rsidRPr="001E7546">
        <w:rPr>
          <w:lang w:val="en-GB"/>
        </w:rPr>
        <w:t xml:space="preserve">. </w:t>
      </w:r>
    </w:p>
    <w:p w14:paraId="2FBEAAE2"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 xml:space="preserve">Mali </w:t>
      </w:r>
      <w:proofErr w:type="spellStart"/>
      <w:r w:rsidR="00DE31CE" w:rsidRPr="00DE31CE">
        <w:rPr>
          <w:lang w:val="en-GB"/>
        </w:rPr>
        <w:t>destek</w:t>
      </w:r>
      <w:proofErr w:type="spellEnd"/>
      <w:r w:rsidR="00DE31CE" w:rsidRPr="00DE31CE">
        <w:rPr>
          <w:lang w:val="en-GB"/>
        </w:rPr>
        <w:t xml:space="preserve">, AB </w:t>
      </w:r>
      <w:proofErr w:type="spellStart"/>
      <w:r w:rsidR="00DE31CE" w:rsidRPr="00DE31CE">
        <w:rPr>
          <w:lang w:val="en-GB"/>
        </w:rPr>
        <w:t>fonlarınca</w:t>
      </w:r>
      <w:proofErr w:type="spellEnd"/>
      <w:r w:rsidR="00DE31CE" w:rsidRPr="00DE31CE">
        <w:rPr>
          <w:lang w:val="en-GB"/>
        </w:rPr>
        <w:t xml:space="preserve"> </w:t>
      </w:r>
      <w:proofErr w:type="spellStart"/>
      <w:r w:rsidR="00DE31CE" w:rsidRPr="00DE31CE">
        <w:rPr>
          <w:lang w:val="en-GB"/>
        </w:rPr>
        <w:t>hâlihazırda</w:t>
      </w:r>
      <w:proofErr w:type="spellEnd"/>
      <w:r w:rsidR="00DE31CE" w:rsidRPr="00DE31CE">
        <w:rPr>
          <w:lang w:val="en-GB"/>
        </w:rPr>
        <w:t xml:space="preserve"> </w:t>
      </w:r>
      <w:proofErr w:type="spellStart"/>
      <w:r w:rsidR="00DE31CE" w:rsidRPr="00DE31CE">
        <w:rPr>
          <w:lang w:val="en-GB"/>
        </w:rPr>
        <w:t>karşılanan</w:t>
      </w:r>
      <w:proofErr w:type="spellEnd"/>
      <w:r w:rsidR="00DE31CE" w:rsidRPr="00DE31CE">
        <w:rPr>
          <w:lang w:val="en-GB"/>
        </w:rPr>
        <w:t xml:space="preserve"> </w:t>
      </w:r>
      <w:proofErr w:type="spellStart"/>
      <w:r w:rsidR="00DE31CE" w:rsidRPr="00DE31CE">
        <w:rPr>
          <w:lang w:val="en-GB"/>
        </w:rPr>
        <w:t>benzer</w:t>
      </w:r>
      <w:proofErr w:type="spellEnd"/>
      <w:r w:rsidR="00DE31CE" w:rsidRPr="00DE31CE">
        <w:rPr>
          <w:lang w:val="en-GB"/>
        </w:rPr>
        <w:t xml:space="preserve"> </w:t>
      </w:r>
      <w:proofErr w:type="spellStart"/>
      <w:r w:rsidR="00DE31CE" w:rsidRPr="00DE31CE">
        <w:rPr>
          <w:lang w:val="en-GB"/>
        </w:rPr>
        <w:t>giderleri</w:t>
      </w:r>
      <w:proofErr w:type="spellEnd"/>
      <w:r w:rsidR="00DE31CE" w:rsidRPr="00DE31CE">
        <w:rPr>
          <w:lang w:val="en-GB"/>
        </w:rPr>
        <w:t xml:space="preserve"> </w:t>
      </w:r>
      <w:proofErr w:type="spellStart"/>
      <w:r w:rsidR="00DE31CE" w:rsidRPr="00DE31CE">
        <w:rPr>
          <w:lang w:val="en-GB"/>
        </w:rPr>
        <w:t>karşılamak</w:t>
      </w:r>
      <w:proofErr w:type="spellEnd"/>
      <w:r w:rsidR="00DE31CE" w:rsidRPr="00DE31CE">
        <w:rPr>
          <w:lang w:val="en-GB"/>
        </w:rPr>
        <w:t xml:space="preserve"> </w:t>
      </w:r>
      <w:proofErr w:type="spellStart"/>
      <w:r w:rsidR="00DE31CE" w:rsidRPr="00DE31CE">
        <w:rPr>
          <w:lang w:val="en-GB"/>
        </w:rPr>
        <w:t>için</w:t>
      </w:r>
      <w:proofErr w:type="spellEnd"/>
      <w:r w:rsidR="00DE31CE" w:rsidRPr="00DE31CE">
        <w:rPr>
          <w:lang w:val="en-GB"/>
        </w:rPr>
        <w:t xml:space="preserve"> </w:t>
      </w:r>
      <w:proofErr w:type="spellStart"/>
      <w:r w:rsidR="00DE31CE" w:rsidRPr="00DE31CE">
        <w:rPr>
          <w:lang w:val="en-GB"/>
        </w:rPr>
        <w:t>kullanılamaz</w:t>
      </w:r>
      <w:proofErr w:type="spellEnd"/>
      <w:r w:rsidR="00DE31CE" w:rsidRPr="00DE31CE">
        <w:rPr>
          <w:lang w:val="en-GB"/>
        </w:rPr>
        <w:t>.</w:t>
      </w:r>
    </w:p>
    <w:p w14:paraId="40AE6543"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proofErr w:type="spellStart"/>
      <w:r w:rsidR="006C631C" w:rsidRPr="002A58E7">
        <w:rPr>
          <w:lang w:val="en-GB"/>
        </w:rPr>
        <w:t>Madde</w:t>
      </w:r>
      <w:proofErr w:type="spellEnd"/>
      <w:r w:rsidR="006C631C" w:rsidRPr="002A58E7">
        <w:rPr>
          <w:lang w:val="en-GB"/>
        </w:rPr>
        <w:t xml:space="preserve"> 3.</w:t>
      </w:r>
      <w:r w:rsidR="006C631C">
        <w:rPr>
          <w:lang w:val="en-GB"/>
        </w:rPr>
        <w:t xml:space="preserve">6’ya </w:t>
      </w:r>
      <w:proofErr w:type="spellStart"/>
      <w:r w:rsidR="006C631C">
        <w:rPr>
          <w:lang w:val="en-GB"/>
        </w:rPr>
        <w:t>karşın</w:t>
      </w:r>
      <w:proofErr w:type="spellEnd"/>
      <w:r w:rsidR="006C631C" w:rsidRPr="002A58E7">
        <w:rPr>
          <w:lang w:val="en-GB"/>
        </w:rPr>
        <w:t xml:space="preserve">, </w:t>
      </w:r>
      <w:proofErr w:type="spellStart"/>
      <w:r w:rsidR="006C631C" w:rsidRPr="002A58E7">
        <w:rPr>
          <w:lang w:val="en-GB"/>
        </w:rPr>
        <w:t>Ek</w:t>
      </w:r>
      <w:proofErr w:type="spellEnd"/>
      <w:r w:rsidR="006C631C" w:rsidRPr="002A58E7">
        <w:rPr>
          <w:lang w:val="en-GB"/>
        </w:rPr>
        <w:t xml:space="preserve"> </w:t>
      </w:r>
      <w:proofErr w:type="spellStart"/>
      <w:r w:rsidR="006C631C" w:rsidRPr="002A58E7">
        <w:rPr>
          <w:lang w:val="en-GB"/>
        </w:rPr>
        <w:t>I'de</w:t>
      </w:r>
      <w:proofErr w:type="spellEnd"/>
      <w:r w:rsidR="006C631C" w:rsidRPr="002A58E7">
        <w:rPr>
          <w:lang w:val="en-GB"/>
        </w:rPr>
        <w:t xml:space="preserve"> </w:t>
      </w:r>
      <w:proofErr w:type="spellStart"/>
      <w:r w:rsidR="006C631C" w:rsidRPr="002A58E7">
        <w:rPr>
          <w:lang w:val="en-GB"/>
        </w:rPr>
        <w:t>öngörülen</w:t>
      </w:r>
      <w:proofErr w:type="spellEnd"/>
      <w:r w:rsidR="006C631C" w:rsidRPr="002A58E7">
        <w:rPr>
          <w:lang w:val="en-GB"/>
        </w:rPr>
        <w:t xml:space="preserve"> </w:t>
      </w:r>
      <w:proofErr w:type="spellStart"/>
      <w:r w:rsidR="006C631C" w:rsidRPr="002A58E7">
        <w:rPr>
          <w:lang w:val="en-GB"/>
        </w:rPr>
        <w:t>faaliyetleri</w:t>
      </w:r>
      <w:proofErr w:type="spellEnd"/>
      <w:r w:rsidR="006C631C" w:rsidRPr="002A58E7">
        <w:rPr>
          <w:lang w:val="en-GB"/>
        </w:rPr>
        <w:t xml:space="preserve"> </w:t>
      </w:r>
      <w:proofErr w:type="spellStart"/>
      <w:r w:rsidR="006C631C" w:rsidRPr="002A58E7">
        <w:rPr>
          <w:lang w:val="en-GB"/>
        </w:rPr>
        <w:t>yerine</w:t>
      </w:r>
      <w:proofErr w:type="spellEnd"/>
      <w:r w:rsidR="006C631C" w:rsidRPr="002A58E7">
        <w:rPr>
          <w:lang w:val="en-GB"/>
        </w:rPr>
        <w:t xml:space="preserve"> </w:t>
      </w:r>
      <w:proofErr w:type="spellStart"/>
      <w:r w:rsidR="006C631C" w:rsidRPr="002A58E7">
        <w:rPr>
          <w:lang w:val="en-GB"/>
        </w:rPr>
        <w:t>getirdiği</w:t>
      </w:r>
      <w:proofErr w:type="spellEnd"/>
      <w:r w:rsidR="006C631C" w:rsidRPr="002A58E7">
        <w:rPr>
          <w:lang w:val="en-GB"/>
        </w:rPr>
        <w:t xml:space="preserve"> </w:t>
      </w:r>
      <w:proofErr w:type="spellStart"/>
      <w:r w:rsidR="006C631C" w:rsidRPr="002A58E7">
        <w:rPr>
          <w:lang w:val="en-GB"/>
        </w:rPr>
        <w:t>sürece</w:t>
      </w:r>
      <w:proofErr w:type="spellEnd"/>
      <w:r w:rsidR="006C631C" w:rsidRPr="002A58E7">
        <w:rPr>
          <w:lang w:val="en-GB"/>
        </w:rPr>
        <w:t xml:space="preserve"> </w:t>
      </w:r>
      <w:proofErr w:type="spellStart"/>
      <w:r w:rsidR="006C631C" w:rsidRPr="002A58E7">
        <w:rPr>
          <w:lang w:val="en-GB"/>
        </w:rPr>
        <w:t>katılımcının</w:t>
      </w:r>
      <w:proofErr w:type="spellEnd"/>
      <w:r w:rsidR="006C631C" w:rsidRPr="002A58E7">
        <w:rPr>
          <w:lang w:val="en-GB"/>
        </w:rPr>
        <w:t xml:space="preserve"> </w:t>
      </w:r>
      <w:proofErr w:type="spellStart"/>
      <w:r w:rsidR="006C631C">
        <w:rPr>
          <w:lang w:val="en-GB"/>
        </w:rPr>
        <w:t>ders</w:t>
      </w:r>
      <w:proofErr w:type="spellEnd"/>
      <w:r w:rsidR="006C631C">
        <w:rPr>
          <w:lang w:val="en-GB"/>
        </w:rPr>
        <w:t xml:space="preserve"> </w:t>
      </w:r>
      <w:proofErr w:type="spellStart"/>
      <w:r w:rsidR="006C631C">
        <w:rPr>
          <w:lang w:val="en-GB"/>
        </w:rPr>
        <w:t>verme</w:t>
      </w:r>
      <w:proofErr w:type="spellEnd"/>
      <w:r w:rsidR="006C631C">
        <w:rPr>
          <w:lang w:val="en-GB"/>
        </w:rPr>
        <w:t>/</w:t>
      </w:r>
      <w:proofErr w:type="spellStart"/>
      <w:r w:rsidR="006C631C">
        <w:rPr>
          <w:lang w:val="en-GB"/>
        </w:rPr>
        <w:t>eğitim</w:t>
      </w:r>
      <w:proofErr w:type="spellEnd"/>
      <w:r w:rsidR="006C631C">
        <w:rPr>
          <w:lang w:val="en-GB"/>
        </w:rPr>
        <w:t xml:space="preserve"> alma</w:t>
      </w:r>
      <w:r w:rsidR="006C631C" w:rsidRPr="002A58E7">
        <w:rPr>
          <w:lang w:val="en-GB"/>
        </w:rPr>
        <w:t xml:space="preserve"> </w:t>
      </w:r>
      <w:proofErr w:type="spellStart"/>
      <w:r w:rsidR="006C631C" w:rsidRPr="002A58E7">
        <w:rPr>
          <w:lang w:val="en-GB"/>
        </w:rPr>
        <w:t>haricinde</w:t>
      </w:r>
      <w:proofErr w:type="spellEnd"/>
      <w:r w:rsidR="006C631C" w:rsidRPr="002A58E7">
        <w:rPr>
          <w:lang w:val="en-GB"/>
        </w:rPr>
        <w:t xml:space="preserve"> </w:t>
      </w:r>
      <w:proofErr w:type="spellStart"/>
      <w:r w:rsidR="006C631C" w:rsidRPr="002A58E7">
        <w:rPr>
          <w:lang w:val="en-GB"/>
        </w:rPr>
        <w:t>çalışarak</w:t>
      </w:r>
      <w:proofErr w:type="spellEnd"/>
      <w:r w:rsidR="006C631C" w:rsidRPr="002A58E7">
        <w:rPr>
          <w:lang w:val="en-GB"/>
        </w:rPr>
        <w:t xml:space="preserve"> </w:t>
      </w:r>
      <w:proofErr w:type="spellStart"/>
      <w:r w:rsidR="006C631C" w:rsidRPr="002A58E7">
        <w:rPr>
          <w:lang w:val="en-GB"/>
        </w:rPr>
        <w:t>kazanabileceği</w:t>
      </w:r>
      <w:proofErr w:type="spellEnd"/>
      <w:r w:rsidR="006C631C" w:rsidRPr="002A58E7">
        <w:rPr>
          <w:lang w:val="en-GB"/>
        </w:rPr>
        <w:t xml:space="preserve"> </w:t>
      </w:r>
      <w:proofErr w:type="spellStart"/>
      <w:r w:rsidR="006C631C" w:rsidRPr="002A58E7">
        <w:rPr>
          <w:lang w:val="en-GB"/>
        </w:rPr>
        <w:t>gelirler</w:t>
      </w:r>
      <w:proofErr w:type="spellEnd"/>
      <w:r w:rsidR="006C631C" w:rsidRPr="002A58E7">
        <w:rPr>
          <w:lang w:val="en-GB"/>
        </w:rPr>
        <w:t xml:space="preserve"> </w:t>
      </w:r>
      <w:proofErr w:type="spellStart"/>
      <w:r w:rsidR="006C631C" w:rsidRPr="002A58E7">
        <w:rPr>
          <w:lang w:val="en-GB"/>
        </w:rPr>
        <w:t>dâhil</w:t>
      </w:r>
      <w:proofErr w:type="spellEnd"/>
      <w:r w:rsidR="006C631C" w:rsidRPr="002A58E7">
        <w:rPr>
          <w:lang w:val="en-GB"/>
        </w:rPr>
        <w:t xml:space="preserve"> </w:t>
      </w:r>
      <w:proofErr w:type="spellStart"/>
      <w:r w:rsidR="006C631C" w:rsidRPr="002A58E7">
        <w:rPr>
          <w:lang w:val="en-GB"/>
        </w:rPr>
        <w:t>olmak</w:t>
      </w:r>
      <w:proofErr w:type="spellEnd"/>
      <w:r w:rsidR="006C631C" w:rsidRPr="002A58E7">
        <w:rPr>
          <w:lang w:val="en-GB"/>
        </w:rPr>
        <w:t xml:space="preserve"> </w:t>
      </w:r>
      <w:proofErr w:type="spellStart"/>
      <w:r w:rsidR="006C631C" w:rsidRPr="002A58E7">
        <w:rPr>
          <w:lang w:val="en-GB"/>
        </w:rPr>
        <w:t>üzere</w:t>
      </w:r>
      <w:proofErr w:type="spellEnd"/>
      <w:r w:rsidR="006C631C" w:rsidRPr="002A58E7">
        <w:rPr>
          <w:lang w:val="en-GB"/>
        </w:rPr>
        <w:t xml:space="preserve"> </w:t>
      </w:r>
      <w:proofErr w:type="spellStart"/>
      <w:r w:rsidR="006C631C" w:rsidRPr="002A58E7">
        <w:rPr>
          <w:lang w:val="en-GB"/>
        </w:rPr>
        <w:t>diğer</w:t>
      </w:r>
      <w:proofErr w:type="spellEnd"/>
      <w:r w:rsidR="006C631C" w:rsidRPr="002A58E7">
        <w:rPr>
          <w:lang w:val="en-GB"/>
        </w:rPr>
        <w:t xml:space="preserve"> </w:t>
      </w:r>
      <w:proofErr w:type="spellStart"/>
      <w:r w:rsidR="006C631C" w:rsidRPr="002A58E7">
        <w:rPr>
          <w:lang w:val="en-GB"/>
        </w:rPr>
        <w:t>herhangi</w:t>
      </w:r>
      <w:proofErr w:type="spellEnd"/>
      <w:r w:rsidR="006C631C" w:rsidRPr="002A58E7">
        <w:rPr>
          <w:lang w:val="en-GB"/>
        </w:rPr>
        <w:t xml:space="preserve"> </w:t>
      </w:r>
      <w:proofErr w:type="spellStart"/>
      <w:r w:rsidR="006C631C" w:rsidRPr="002A58E7">
        <w:rPr>
          <w:lang w:val="en-GB"/>
        </w:rPr>
        <w:t>bir</w:t>
      </w:r>
      <w:proofErr w:type="spellEnd"/>
      <w:r w:rsidR="006C631C" w:rsidRPr="002A58E7">
        <w:rPr>
          <w:lang w:val="en-GB"/>
        </w:rPr>
        <w:t xml:space="preserve"> </w:t>
      </w:r>
      <w:proofErr w:type="spellStart"/>
      <w:r w:rsidR="006C631C" w:rsidRPr="002A58E7">
        <w:rPr>
          <w:lang w:val="en-GB"/>
        </w:rPr>
        <w:t>kaynaktan</w:t>
      </w:r>
      <w:proofErr w:type="spellEnd"/>
      <w:r w:rsidR="006C631C" w:rsidRPr="002A58E7">
        <w:rPr>
          <w:lang w:val="en-GB"/>
        </w:rPr>
        <w:t xml:space="preserve"> </w:t>
      </w:r>
      <w:proofErr w:type="spellStart"/>
      <w:r w:rsidR="006C631C" w:rsidRPr="002A58E7">
        <w:rPr>
          <w:lang w:val="en-GB"/>
        </w:rPr>
        <w:t>fon</w:t>
      </w:r>
      <w:proofErr w:type="spellEnd"/>
      <w:r w:rsidR="006C631C" w:rsidRPr="002A58E7">
        <w:rPr>
          <w:lang w:val="en-GB"/>
        </w:rPr>
        <w:t xml:space="preserve"> </w:t>
      </w:r>
      <w:proofErr w:type="spellStart"/>
      <w:r w:rsidR="006C631C" w:rsidRPr="002A58E7">
        <w:rPr>
          <w:lang w:val="en-GB"/>
        </w:rPr>
        <w:t>sağlanmasına</w:t>
      </w:r>
      <w:proofErr w:type="spellEnd"/>
      <w:r w:rsidR="006C631C" w:rsidRPr="002A58E7">
        <w:rPr>
          <w:lang w:val="en-GB"/>
        </w:rPr>
        <w:t xml:space="preserve"> </w:t>
      </w:r>
      <w:proofErr w:type="spellStart"/>
      <w:r w:rsidR="006C631C" w:rsidRPr="002A58E7">
        <w:rPr>
          <w:lang w:val="en-GB"/>
        </w:rPr>
        <w:t>uygundur</w:t>
      </w:r>
      <w:proofErr w:type="spellEnd"/>
      <w:r w:rsidR="006C631C" w:rsidRPr="002A58E7">
        <w:rPr>
          <w:lang w:val="en-GB"/>
        </w:rPr>
        <w:t>.</w:t>
      </w:r>
    </w:p>
    <w:p w14:paraId="7D6F87EA" w14:textId="77777777" w:rsidR="00567F0A" w:rsidRPr="00B618F9" w:rsidRDefault="00567F0A">
      <w:pPr>
        <w:ind w:left="567" w:hanging="567"/>
        <w:rPr>
          <w:lang w:val="en-US"/>
        </w:rPr>
      </w:pPr>
    </w:p>
    <w:p w14:paraId="3ABE0E46" w14:textId="77777777"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14:paraId="28366D6C" w14:textId="77777777"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proofErr w:type="spellStart"/>
      <w:r w:rsidR="00765629">
        <w:rPr>
          <w:lang w:val="en-GB"/>
        </w:rPr>
        <w:t>Hibe</w:t>
      </w:r>
      <w:proofErr w:type="spellEnd"/>
      <w:r w:rsidR="00765629">
        <w:rPr>
          <w:lang w:val="en-GB"/>
        </w:rPr>
        <w:t xml:space="preserve"> </w:t>
      </w:r>
      <w:proofErr w:type="spellStart"/>
      <w:r w:rsidR="00765629">
        <w:rPr>
          <w:lang w:val="en-GB"/>
        </w:rPr>
        <w:t>sözleşmesinin</w:t>
      </w:r>
      <w:proofErr w:type="spellEnd"/>
      <w:r w:rsidR="00765629">
        <w:rPr>
          <w:lang w:val="en-GB"/>
        </w:rPr>
        <w:t xml:space="preserve"> her </w:t>
      </w:r>
      <w:proofErr w:type="spellStart"/>
      <w:r w:rsidR="00765629">
        <w:rPr>
          <w:lang w:val="en-GB"/>
        </w:rPr>
        <w:t>iki</w:t>
      </w:r>
      <w:proofErr w:type="spellEnd"/>
      <w:r w:rsidR="00765629">
        <w:rPr>
          <w:lang w:val="en-GB"/>
        </w:rPr>
        <w:t xml:space="preserve"> </w:t>
      </w:r>
      <w:proofErr w:type="spellStart"/>
      <w:r w:rsidR="00765629">
        <w:rPr>
          <w:lang w:val="en-GB"/>
        </w:rPr>
        <w:t>tarafça</w:t>
      </w:r>
      <w:proofErr w:type="spellEnd"/>
      <w:r w:rsidR="00765629">
        <w:rPr>
          <w:lang w:val="en-GB"/>
        </w:rPr>
        <w:t xml:space="preserve"> da </w:t>
      </w:r>
      <w:proofErr w:type="spellStart"/>
      <w:r w:rsidR="00765629">
        <w:rPr>
          <w:lang w:val="en-GB"/>
        </w:rPr>
        <w:t>imzalanmasını</w:t>
      </w:r>
      <w:proofErr w:type="spellEnd"/>
      <w:r w:rsidR="00765629">
        <w:rPr>
          <w:lang w:val="en-GB"/>
        </w:rPr>
        <w:t xml:space="preserve"> </w:t>
      </w:r>
      <w:proofErr w:type="spellStart"/>
      <w:r w:rsidR="00765629">
        <w:rPr>
          <w:lang w:val="en-GB"/>
        </w:rPr>
        <w:t>takip</w:t>
      </w:r>
      <w:proofErr w:type="spellEnd"/>
      <w:r w:rsidR="00765629">
        <w:rPr>
          <w:lang w:val="en-GB"/>
        </w:rPr>
        <w:t xml:space="preserve"> </w:t>
      </w:r>
      <w:proofErr w:type="spellStart"/>
      <w:r w:rsidR="00765629">
        <w:rPr>
          <w:lang w:val="en-GB"/>
        </w:rPr>
        <w:t>eden</w:t>
      </w:r>
      <w:proofErr w:type="spellEnd"/>
      <w:r w:rsidR="00765629">
        <w:rPr>
          <w:lang w:val="en-GB"/>
        </w:rPr>
        <w:t xml:space="preserve"> 30 </w:t>
      </w:r>
      <w:proofErr w:type="spellStart"/>
      <w:r w:rsidR="00765629">
        <w:rPr>
          <w:lang w:val="en-GB"/>
        </w:rPr>
        <w:t>gün</w:t>
      </w:r>
      <w:proofErr w:type="spellEnd"/>
      <w:r w:rsidR="00765629">
        <w:rPr>
          <w:lang w:val="en-GB"/>
        </w:rPr>
        <w:t xml:space="preserve"> </w:t>
      </w:r>
      <w:proofErr w:type="spellStart"/>
      <w:r w:rsidR="00765629">
        <w:rPr>
          <w:lang w:val="en-GB"/>
        </w:rPr>
        <w:t>içerisinde</w:t>
      </w:r>
      <w:proofErr w:type="spellEnd"/>
      <w:r w:rsidR="00765629">
        <w:rPr>
          <w:lang w:val="en-GB"/>
        </w:rPr>
        <w:t xml:space="preserve"> </w:t>
      </w:r>
      <w:proofErr w:type="spellStart"/>
      <w:r w:rsidR="00765629">
        <w:rPr>
          <w:lang w:val="en-GB"/>
        </w:rPr>
        <w:t>veya</w:t>
      </w:r>
      <w:proofErr w:type="spellEnd"/>
      <w:r w:rsidR="00765629">
        <w:rPr>
          <w:lang w:val="en-GB"/>
        </w:rPr>
        <w:t xml:space="preserve"> </w:t>
      </w:r>
      <w:proofErr w:type="spellStart"/>
      <w:r w:rsidR="00765629">
        <w:rPr>
          <w:lang w:val="en-GB"/>
        </w:rPr>
        <w:t>katılımcının</w:t>
      </w:r>
      <w:proofErr w:type="spellEnd"/>
      <w:r w:rsidR="00765629">
        <w:rPr>
          <w:lang w:val="en-GB"/>
        </w:rPr>
        <w:t xml:space="preserve"> </w:t>
      </w:r>
      <w:proofErr w:type="spellStart"/>
      <w:r w:rsidR="00765629">
        <w:rPr>
          <w:lang w:val="en-GB"/>
        </w:rPr>
        <w:t>varış</w:t>
      </w:r>
      <w:proofErr w:type="spellEnd"/>
      <w:r w:rsidR="00765629">
        <w:rPr>
          <w:lang w:val="en-GB"/>
        </w:rPr>
        <w:t xml:space="preserve"> </w:t>
      </w:r>
      <w:proofErr w:type="spellStart"/>
      <w:r w:rsidR="00765629">
        <w:rPr>
          <w:lang w:val="en-GB"/>
        </w:rPr>
        <w:t>teyitinin</w:t>
      </w:r>
      <w:proofErr w:type="spellEnd"/>
      <w:r w:rsidR="00765629">
        <w:rPr>
          <w:lang w:val="en-GB"/>
        </w:rPr>
        <w:t xml:space="preserve"> </w:t>
      </w:r>
      <w:proofErr w:type="spellStart"/>
      <w:r w:rsidR="00765629">
        <w:rPr>
          <w:lang w:val="en-GB"/>
        </w:rPr>
        <w:t>alınması</w:t>
      </w:r>
      <w:proofErr w:type="spellEnd"/>
      <w:r w:rsidR="00765629">
        <w:rPr>
          <w:lang w:val="en-GB"/>
        </w:rPr>
        <w:t xml:space="preserve"> </w:t>
      </w:r>
      <w:proofErr w:type="spellStart"/>
      <w:r w:rsidR="00765629">
        <w:rPr>
          <w:lang w:val="en-GB"/>
        </w:rPr>
        <w:t>üzerine</w:t>
      </w:r>
      <w:proofErr w:type="spellEnd"/>
      <w:r w:rsidR="00765629">
        <w:rPr>
          <w:lang w:val="en-GB"/>
        </w:rPr>
        <w:t xml:space="preserve">, </w:t>
      </w:r>
      <w:proofErr w:type="spellStart"/>
      <w:r w:rsidR="00765629">
        <w:rPr>
          <w:lang w:val="en-GB"/>
        </w:rPr>
        <w:t>ancak</w:t>
      </w:r>
      <w:proofErr w:type="spellEnd"/>
      <w:r w:rsidR="00765629">
        <w:rPr>
          <w:lang w:val="en-GB"/>
        </w:rPr>
        <w:t xml:space="preserve"> </w:t>
      </w:r>
      <w:proofErr w:type="spellStart"/>
      <w:r w:rsidR="00765629">
        <w:rPr>
          <w:lang w:val="en-GB"/>
        </w:rPr>
        <w:t>faaliyetin</w:t>
      </w:r>
      <w:proofErr w:type="spellEnd"/>
      <w:r w:rsidR="00765629">
        <w:rPr>
          <w:lang w:val="en-GB"/>
        </w:rPr>
        <w:t xml:space="preserve"> </w:t>
      </w:r>
      <w:proofErr w:type="spellStart"/>
      <w:r w:rsidR="00765629">
        <w:rPr>
          <w:lang w:val="en-GB"/>
        </w:rPr>
        <w:t>başlangıç</w:t>
      </w:r>
      <w:proofErr w:type="spellEnd"/>
      <w:r w:rsidR="00765629">
        <w:rPr>
          <w:lang w:val="en-GB"/>
        </w:rPr>
        <w:t xml:space="preserve"> </w:t>
      </w:r>
      <w:proofErr w:type="spellStart"/>
      <w:r w:rsidR="00765629">
        <w:rPr>
          <w:lang w:val="en-GB"/>
        </w:rPr>
        <w:t>gününden</w:t>
      </w:r>
      <w:proofErr w:type="spellEnd"/>
      <w:r w:rsidR="00765629">
        <w:rPr>
          <w:lang w:val="en-GB"/>
        </w:rPr>
        <w:t xml:space="preserve"> </w:t>
      </w:r>
      <w:proofErr w:type="spellStart"/>
      <w:r w:rsidR="00765629">
        <w:rPr>
          <w:lang w:val="en-GB"/>
        </w:rPr>
        <w:t>geç</w:t>
      </w:r>
      <w:proofErr w:type="spellEnd"/>
      <w:r w:rsidR="00765629">
        <w:rPr>
          <w:lang w:val="en-GB"/>
        </w:rPr>
        <w:t xml:space="preserve"> </w:t>
      </w:r>
      <w:proofErr w:type="spellStart"/>
      <w:r w:rsidR="00765629">
        <w:rPr>
          <w:lang w:val="en-GB"/>
        </w:rPr>
        <w:t>olmayacak</w:t>
      </w:r>
      <w:proofErr w:type="spellEnd"/>
      <w:r w:rsidR="00765629">
        <w:rPr>
          <w:lang w:val="en-GB"/>
        </w:rPr>
        <w:t xml:space="preserve"> </w:t>
      </w:r>
      <w:proofErr w:type="spellStart"/>
      <w:r w:rsidR="00765629">
        <w:rPr>
          <w:lang w:val="en-GB"/>
        </w:rPr>
        <w:t>şekilde</w:t>
      </w:r>
      <w:proofErr w:type="spellEnd"/>
      <w:r w:rsidR="00765629">
        <w:rPr>
          <w:lang w:val="en-GB"/>
        </w:rPr>
        <w:t xml:space="preserve">, </w:t>
      </w:r>
      <w:proofErr w:type="spellStart"/>
      <w:r w:rsidR="00765629">
        <w:rPr>
          <w:lang w:val="en-GB"/>
        </w:rPr>
        <w:t>katılımcıya</w:t>
      </w:r>
      <w:proofErr w:type="spellEnd"/>
      <w:r w:rsidR="00765629">
        <w:rPr>
          <w:lang w:val="en-GB"/>
        </w:rPr>
        <w:t xml:space="preserve"> </w:t>
      </w:r>
      <w:proofErr w:type="spellStart"/>
      <w:r w:rsidR="00765629">
        <w:rPr>
          <w:lang w:val="en-GB"/>
        </w:rPr>
        <w:t>Madde</w:t>
      </w:r>
      <w:proofErr w:type="spellEnd"/>
      <w:r w:rsidR="00765629">
        <w:rPr>
          <w:lang w:val="en-GB"/>
        </w:rPr>
        <w:t xml:space="preserve"> 3’te </w:t>
      </w:r>
      <w:proofErr w:type="spellStart"/>
      <w:r w:rsidR="00765629">
        <w:rPr>
          <w:lang w:val="en-GB"/>
        </w:rPr>
        <w:t>göster</w:t>
      </w:r>
      <w:r w:rsidR="0051677D">
        <w:rPr>
          <w:lang w:val="en-GB"/>
        </w:rPr>
        <w:t>ilen</w:t>
      </w:r>
      <w:proofErr w:type="spellEnd"/>
      <w:r w:rsidR="0051677D">
        <w:rPr>
          <w:lang w:val="en-GB"/>
        </w:rPr>
        <w:t xml:space="preserve"> </w:t>
      </w:r>
      <w:proofErr w:type="spellStart"/>
      <w:r w:rsidR="0051677D">
        <w:rPr>
          <w:lang w:val="en-GB"/>
        </w:rPr>
        <w:t>toplam</w:t>
      </w:r>
      <w:proofErr w:type="spellEnd"/>
      <w:r w:rsidR="0051677D">
        <w:rPr>
          <w:lang w:val="en-GB"/>
        </w:rPr>
        <w:t xml:space="preserve"> </w:t>
      </w:r>
      <w:proofErr w:type="spellStart"/>
      <w:r w:rsidR="0051677D">
        <w:rPr>
          <w:lang w:val="en-GB"/>
        </w:rPr>
        <w:t>hibesine</w:t>
      </w:r>
      <w:proofErr w:type="spellEnd"/>
      <w:r w:rsidR="0051677D">
        <w:rPr>
          <w:lang w:val="en-GB"/>
        </w:rPr>
        <w:t xml:space="preserve"> </w:t>
      </w:r>
      <w:proofErr w:type="spellStart"/>
      <w:r w:rsidR="0051677D">
        <w:rPr>
          <w:lang w:val="en-GB"/>
        </w:rPr>
        <w:t>istinaden</w:t>
      </w:r>
      <w:proofErr w:type="spellEnd"/>
      <w:r w:rsidR="0051677D" w:rsidRPr="0051677D">
        <w:rPr>
          <w:lang w:val="en-GB"/>
        </w:rPr>
        <w:t xml:space="preserve"> %100</w:t>
      </w:r>
      <w:r w:rsidR="00765629">
        <w:rPr>
          <w:lang w:val="en-GB"/>
        </w:rPr>
        <w:t xml:space="preserve"> </w:t>
      </w:r>
      <w:proofErr w:type="spellStart"/>
      <w:r w:rsidR="00765629">
        <w:rPr>
          <w:lang w:val="en-GB"/>
        </w:rPr>
        <w:t>oranında</w:t>
      </w:r>
      <w:proofErr w:type="spellEnd"/>
      <w:r w:rsidR="00765629">
        <w:rPr>
          <w:lang w:val="en-GB"/>
        </w:rPr>
        <w:t xml:space="preserve"> </w:t>
      </w:r>
      <w:proofErr w:type="spellStart"/>
      <w:r w:rsidR="00765629">
        <w:rPr>
          <w:lang w:val="en-GB"/>
        </w:rPr>
        <w:t>bir</w:t>
      </w:r>
      <w:proofErr w:type="spellEnd"/>
      <w:r w:rsidR="00765629">
        <w:rPr>
          <w:lang w:val="en-GB"/>
        </w:rPr>
        <w:t xml:space="preserve"> </w:t>
      </w:r>
      <w:proofErr w:type="spellStart"/>
      <w:r w:rsidR="00765629">
        <w:rPr>
          <w:lang w:val="en-GB"/>
        </w:rPr>
        <w:t>ön</w:t>
      </w:r>
      <w:proofErr w:type="spellEnd"/>
      <w:r w:rsidR="00765629">
        <w:rPr>
          <w:lang w:val="en-GB"/>
        </w:rPr>
        <w:t xml:space="preserve"> </w:t>
      </w:r>
      <w:proofErr w:type="spellStart"/>
      <w:r w:rsidR="00765629">
        <w:rPr>
          <w:lang w:val="en-GB"/>
        </w:rPr>
        <w:t>ödeme</w:t>
      </w:r>
      <w:proofErr w:type="spellEnd"/>
      <w:r w:rsidR="00765629">
        <w:rPr>
          <w:lang w:val="en-GB"/>
        </w:rPr>
        <w:t xml:space="preserve"> </w:t>
      </w:r>
      <w:proofErr w:type="spellStart"/>
      <w:r w:rsidR="00765629">
        <w:rPr>
          <w:lang w:val="en-GB"/>
        </w:rPr>
        <w:t>yapılır</w:t>
      </w:r>
      <w:proofErr w:type="spellEnd"/>
      <w:r w:rsidR="00765629">
        <w:rPr>
          <w:lang w:val="en-GB"/>
        </w:rPr>
        <w:t xml:space="preserve">. </w:t>
      </w:r>
      <w:proofErr w:type="spellStart"/>
      <w:r w:rsidR="00765629">
        <w:rPr>
          <w:lang w:val="en-GB"/>
        </w:rPr>
        <w:t>Katılımcının</w:t>
      </w:r>
      <w:proofErr w:type="spellEnd"/>
      <w:r w:rsidR="00765629">
        <w:rPr>
          <w:lang w:val="en-GB"/>
        </w:rPr>
        <w:t xml:space="preserve">, </w:t>
      </w:r>
      <w:proofErr w:type="spellStart"/>
      <w:r w:rsidR="00765629">
        <w:rPr>
          <w:lang w:val="en-GB"/>
        </w:rPr>
        <w:t>gönderen</w:t>
      </w:r>
      <w:proofErr w:type="spellEnd"/>
      <w:r w:rsidR="00765629">
        <w:rPr>
          <w:lang w:val="en-GB"/>
        </w:rPr>
        <w:t xml:space="preserve"> </w:t>
      </w:r>
      <w:proofErr w:type="spellStart"/>
      <w:r w:rsidR="00765629">
        <w:rPr>
          <w:lang w:val="en-GB"/>
        </w:rPr>
        <w:t>kurumun</w:t>
      </w:r>
      <w:proofErr w:type="spellEnd"/>
      <w:r w:rsidR="00765629">
        <w:rPr>
          <w:lang w:val="en-GB"/>
        </w:rPr>
        <w:t xml:space="preserve"> </w:t>
      </w:r>
      <w:proofErr w:type="spellStart"/>
      <w:r w:rsidR="00765629">
        <w:rPr>
          <w:lang w:val="en-GB"/>
        </w:rPr>
        <w:t>takvimine</w:t>
      </w:r>
      <w:proofErr w:type="spellEnd"/>
      <w:r w:rsidR="00765629">
        <w:rPr>
          <w:lang w:val="en-GB"/>
        </w:rPr>
        <w:t xml:space="preserve"> </w:t>
      </w:r>
      <w:proofErr w:type="spellStart"/>
      <w:r w:rsidR="00765629">
        <w:rPr>
          <w:lang w:val="en-GB"/>
        </w:rPr>
        <w:t>uygun</w:t>
      </w:r>
      <w:proofErr w:type="spellEnd"/>
      <w:r w:rsidR="00765629">
        <w:rPr>
          <w:lang w:val="en-GB"/>
        </w:rPr>
        <w:t xml:space="preserve"> </w:t>
      </w:r>
      <w:proofErr w:type="spellStart"/>
      <w:r w:rsidR="00765629">
        <w:rPr>
          <w:lang w:val="en-GB"/>
        </w:rPr>
        <w:t>olarak</w:t>
      </w:r>
      <w:proofErr w:type="spellEnd"/>
      <w:r w:rsidR="00765629">
        <w:rPr>
          <w:lang w:val="en-GB"/>
        </w:rPr>
        <w:t xml:space="preserve"> </w:t>
      </w:r>
      <w:proofErr w:type="spellStart"/>
      <w:r w:rsidR="00765629">
        <w:rPr>
          <w:lang w:val="en-GB"/>
        </w:rPr>
        <w:t>destekleyici</w:t>
      </w:r>
      <w:proofErr w:type="spellEnd"/>
      <w:r w:rsidR="00765629">
        <w:rPr>
          <w:lang w:val="en-GB"/>
        </w:rPr>
        <w:t xml:space="preserve"> </w:t>
      </w:r>
      <w:proofErr w:type="spellStart"/>
      <w:r w:rsidR="00765629">
        <w:rPr>
          <w:lang w:val="en-GB"/>
        </w:rPr>
        <w:t>belgeleri</w:t>
      </w:r>
      <w:proofErr w:type="spellEnd"/>
      <w:r w:rsidR="00765629">
        <w:rPr>
          <w:lang w:val="en-GB"/>
        </w:rPr>
        <w:t xml:space="preserve"> </w:t>
      </w:r>
      <w:proofErr w:type="spellStart"/>
      <w:r w:rsidR="00765629">
        <w:rPr>
          <w:lang w:val="en-GB"/>
        </w:rPr>
        <w:t>zamanında</w:t>
      </w:r>
      <w:proofErr w:type="spellEnd"/>
      <w:r w:rsidR="00765629">
        <w:rPr>
          <w:lang w:val="en-GB"/>
        </w:rPr>
        <w:t xml:space="preserve"> </w:t>
      </w:r>
      <w:proofErr w:type="spellStart"/>
      <w:r w:rsidR="00765629">
        <w:rPr>
          <w:lang w:val="en-GB"/>
        </w:rPr>
        <w:t>teslim</w:t>
      </w:r>
      <w:proofErr w:type="spellEnd"/>
      <w:r w:rsidR="00765629">
        <w:rPr>
          <w:lang w:val="en-GB"/>
        </w:rPr>
        <w:t xml:space="preserve"> </w:t>
      </w:r>
      <w:proofErr w:type="spellStart"/>
      <w:r w:rsidR="00765629">
        <w:rPr>
          <w:lang w:val="en-GB"/>
        </w:rPr>
        <w:t>etmemesi</w:t>
      </w:r>
      <w:proofErr w:type="spellEnd"/>
      <w:r w:rsidR="00765629">
        <w:rPr>
          <w:lang w:val="en-GB"/>
        </w:rPr>
        <w:t xml:space="preserve"> </w:t>
      </w:r>
      <w:proofErr w:type="spellStart"/>
      <w:r w:rsidR="00765629">
        <w:rPr>
          <w:lang w:val="en-GB"/>
        </w:rPr>
        <w:t>halinde</w:t>
      </w:r>
      <w:proofErr w:type="spellEnd"/>
      <w:r w:rsidR="00765629">
        <w:rPr>
          <w:lang w:val="en-GB"/>
        </w:rPr>
        <w:t xml:space="preserve">, </w:t>
      </w:r>
      <w:proofErr w:type="spellStart"/>
      <w:r w:rsidR="00765629">
        <w:rPr>
          <w:lang w:val="en-GB"/>
        </w:rPr>
        <w:t>gerekçeye</w:t>
      </w:r>
      <w:proofErr w:type="spellEnd"/>
      <w:r w:rsidR="00765629">
        <w:rPr>
          <w:lang w:val="en-GB"/>
        </w:rPr>
        <w:t xml:space="preserve"> </w:t>
      </w:r>
      <w:proofErr w:type="spellStart"/>
      <w:r w:rsidR="00765629">
        <w:rPr>
          <w:lang w:val="en-GB"/>
        </w:rPr>
        <w:t>dayanarak</w:t>
      </w:r>
      <w:proofErr w:type="spellEnd"/>
      <w:r w:rsidR="00765629">
        <w:rPr>
          <w:lang w:val="en-GB"/>
        </w:rPr>
        <w:t xml:space="preserve">, </w:t>
      </w:r>
      <w:proofErr w:type="spellStart"/>
      <w:r w:rsidR="00765629">
        <w:rPr>
          <w:lang w:val="en-GB"/>
        </w:rPr>
        <w:t>ön</w:t>
      </w:r>
      <w:proofErr w:type="spellEnd"/>
      <w:r w:rsidR="00765629">
        <w:rPr>
          <w:lang w:val="en-GB"/>
        </w:rPr>
        <w:t xml:space="preserve"> </w:t>
      </w:r>
      <w:proofErr w:type="spellStart"/>
      <w:r w:rsidR="00765629">
        <w:rPr>
          <w:lang w:val="en-GB"/>
        </w:rPr>
        <w:t>ödemenin</w:t>
      </w:r>
      <w:proofErr w:type="spellEnd"/>
      <w:r w:rsidR="00765629">
        <w:rPr>
          <w:lang w:val="en-GB"/>
        </w:rPr>
        <w:t xml:space="preserve"> </w:t>
      </w:r>
      <w:proofErr w:type="spellStart"/>
      <w:r w:rsidR="00765629">
        <w:rPr>
          <w:lang w:val="en-GB"/>
        </w:rPr>
        <w:t>istisnai</w:t>
      </w:r>
      <w:proofErr w:type="spellEnd"/>
      <w:r w:rsidR="00765629">
        <w:rPr>
          <w:lang w:val="en-GB"/>
        </w:rPr>
        <w:t xml:space="preserve"> </w:t>
      </w:r>
      <w:proofErr w:type="spellStart"/>
      <w:r w:rsidR="00765629">
        <w:rPr>
          <w:lang w:val="en-GB"/>
        </w:rPr>
        <w:t>olarak</w:t>
      </w:r>
      <w:proofErr w:type="spellEnd"/>
      <w:r w:rsidR="00765629">
        <w:rPr>
          <w:lang w:val="en-GB"/>
        </w:rPr>
        <w:t xml:space="preserve"> </w:t>
      </w:r>
      <w:proofErr w:type="spellStart"/>
      <w:r w:rsidR="00765629">
        <w:rPr>
          <w:lang w:val="en-GB"/>
        </w:rPr>
        <w:t>geç</w:t>
      </w:r>
      <w:proofErr w:type="spellEnd"/>
      <w:r w:rsidR="00765629">
        <w:rPr>
          <w:lang w:val="en-GB"/>
        </w:rPr>
        <w:t xml:space="preserve"> </w:t>
      </w:r>
      <w:proofErr w:type="spellStart"/>
      <w:r w:rsidR="00765629">
        <w:rPr>
          <w:lang w:val="en-GB"/>
        </w:rPr>
        <w:t>yapılması</w:t>
      </w:r>
      <w:proofErr w:type="spellEnd"/>
      <w:r w:rsidR="00765629">
        <w:rPr>
          <w:lang w:val="en-GB"/>
        </w:rPr>
        <w:t xml:space="preserve"> </w:t>
      </w:r>
      <w:proofErr w:type="spellStart"/>
      <w:r w:rsidR="00765629">
        <w:rPr>
          <w:lang w:val="en-GB"/>
        </w:rPr>
        <w:t>kabul</w:t>
      </w:r>
      <w:proofErr w:type="spellEnd"/>
      <w:r w:rsidR="00765629">
        <w:rPr>
          <w:lang w:val="en-GB"/>
        </w:rPr>
        <w:t xml:space="preserve"> </w:t>
      </w:r>
      <w:proofErr w:type="spellStart"/>
      <w:r w:rsidR="00765629">
        <w:rPr>
          <w:lang w:val="en-GB"/>
        </w:rPr>
        <w:t>edilebilir</w:t>
      </w:r>
      <w:proofErr w:type="spellEnd"/>
      <w:r w:rsidR="00765629">
        <w:rPr>
          <w:lang w:val="en-GB"/>
        </w:rPr>
        <w:t>.</w:t>
      </w:r>
    </w:p>
    <w:p w14:paraId="4B10817B" w14:textId="77777777" w:rsidR="006E0434" w:rsidRDefault="00F653E1" w:rsidP="00F13239">
      <w:pPr>
        <w:ind w:left="567" w:hanging="567"/>
        <w:jc w:val="both"/>
        <w:rPr>
          <w:lang w:val="en-GB"/>
        </w:rPr>
      </w:pPr>
      <w:r>
        <w:rPr>
          <w:lang w:val="en-GB"/>
        </w:rPr>
        <w:t>4</w:t>
      </w:r>
      <w:r w:rsidR="00845F07">
        <w:rPr>
          <w:lang w:val="en-GB"/>
        </w:rPr>
        <w:t>.2</w:t>
      </w:r>
      <w:r w:rsidR="00845F07">
        <w:rPr>
          <w:lang w:val="en-GB"/>
        </w:rPr>
        <w:tab/>
      </w:r>
      <w:proofErr w:type="spellStart"/>
      <w:r w:rsidR="006E0434" w:rsidRPr="006E0434">
        <w:rPr>
          <w:lang w:val="en-GB"/>
        </w:rPr>
        <w:t>Madde</w:t>
      </w:r>
      <w:proofErr w:type="spellEnd"/>
      <w:r w:rsidR="006E0434" w:rsidRPr="006E0434">
        <w:rPr>
          <w:lang w:val="en-GB"/>
        </w:rPr>
        <w:t xml:space="preserve"> 4.1’de </w:t>
      </w:r>
      <w:proofErr w:type="spellStart"/>
      <w:r w:rsidR="006E0434" w:rsidRPr="006E0434">
        <w:rPr>
          <w:lang w:val="en-GB"/>
        </w:rPr>
        <w:t>belirtilen</w:t>
      </w:r>
      <w:proofErr w:type="spellEnd"/>
      <w:r w:rsidR="006E0434" w:rsidRPr="006E0434">
        <w:rPr>
          <w:lang w:val="en-GB"/>
        </w:rPr>
        <w:t xml:space="preserve"> </w:t>
      </w:r>
      <w:proofErr w:type="spellStart"/>
      <w:r w:rsidR="006E0434" w:rsidRPr="006E0434">
        <w:rPr>
          <w:lang w:val="en-GB"/>
        </w:rPr>
        <w:t>ödemenin</w:t>
      </w:r>
      <w:proofErr w:type="spellEnd"/>
      <w:r w:rsidR="006E0434" w:rsidRPr="006E0434">
        <w:rPr>
          <w:lang w:val="en-GB"/>
        </w:rPr>
        <w:t xml:space="preserve"> </w:t>
      </w:r>
      <w:proofErr w:type="spellStart"/>
      <w:r w:rsidR="006E0434" w:rsidRPr="006E0434">
        <w:rPr>
          <w:lang w:val="en-GB"/>
        </w:rPr>
        <w:t>mali</w:t>
      </w:r>
      <w:proofErr w:type="spellEnd"/>
      <w:r w:rsidR="006E0434" w:rsidRPr="006E0434">
        <w:rPr>
          <w:lang w:val="en-GB"/>
        </w:rPr>
        <w:t xml:space="preserve"> </w:t>
      </w:r>
      <w:proofErr w:type="spellStart"/>
      <w:r w:rsidR="006E0434" w:rsidRPr="006E0434">
        <w:rPr>
          <w:lang w:val="en-GB"/>
        </w:rPr>
        <w:t>desteğin</w:t>
      </w:r>
      <w:proofErr w:type="spellEnd"/>
      <w:r w:rsidR="006E0434" w:rsidRPr="006E0434">
        <w:rPr>
          <w:lang w:val="en-GB"/>
        </w:rPr>
        <w:t xml:space="preserve"> %100’ünden </w:t>
      </w:r>
      <w:proofErr w:type="spellStart"/>
      <w:r w:rsidR="006E0434" w:rsidRPr="006E0434">
        <w:rPr>
          <w:lang w:val="en-GB"/>
        </w:rPr>
        <w:t>az</w:t>
      </w:r>
      <w:proofErr w:type="spellEnd"/>
      <w:r w:rsidR="006E0434" w:rsidRPr="006E0434">
        <w:rPr>
          <w:lang w:val="en-GB"/>
        </w:rPr>
        <w:t xml:space="preserve"> </w:t>
      </w:r>
      <w:proofErr w:type="spellStart"/>
      <w:r w:rsidR="006E0434" w:rsidRPr="006E0434">
        <w:rPr>
          <w:lang w:val="en-GB"/>
        </w:rPr>
        <w:t>olması</w:t>
      </w:r>
      <w:proofErr w:type="spellEnd"/>
      <w:r w:rsidR="006E0434" w:rsidRPr="006E0434">
        <w:rPr>
          <w:lang w:val="en-GB"/>
        </w:rPr>
        <w:t xml:space="preserve"> </w:t>
      </w:r>
      <w:proofErr w:type="spellStart"/>
      <w:r w:rsidR="006E0434" w:rsidRPr="006E0434">
        <w:rPr>
          <w:lang w:val="en-GB"/>
        </w:rPr>
        <w:t>halinde</w:t>
      </w:r>
      <w:proofErr w:type="spellEnd"/>
      <w:r w:rsidR="006E0434" w:rsidRPr="006E0434">
        <w:rPr>
          <w:lang w:val="en-GB"/>
        </w:rPr>
        <w:t xml:space="preserve">  </w:t>
      </w:r>
      <w:proofErr w:type="spellStart"/>
      <w:r w:rsidR="006E0434" w:rsidRPr="006E0434">
        <w:rPr>
          <w:lang w:val="en-GB"/>
        </w:rPr>
        <w:t>katılımcının</w:t>
      </w:r>
      <w:proofErr w:type="spellEnd"/>
      <w:r w:rsidR="006E0434" w:rsidRPr="006E0434">
        <w:rPr>
          <w:lang w:val="en-GB"/>
        </w:rPr>
        <w:t xml:space="preserve"> </w:t>
      </w:r>
      <w:proofErr w:type="spellStart"/>
      <w:r w:rsidR="006E0434" w:rsidRPr="006E0434">
        <w:rPr>
          <w:lang w:val="en-GB"/>
        </w:rPr>
        <w:t>nihai</w:t>
      </w:r>
      <w:proofErr w:type="spellEnd"/>
      <w:r w:rsidR="006E0434" w:rsidRPr="006E0434">
        <w:rPr>
          <w:lang w:val="en-GB"/>
        </w:rPr>
        <w:t xml:space="preserve"> </w:t>
      </w:r>
      <w:proofErr w:type="spellStart"/>
      <w:r w:rsidR="006E0434" w:rsidRPr="006E0434">
        <w:rPr>
          <w:lang w:val="en-GB"/>
        </w:rPr>
        <w:t>raporunu</w:t>
      </w:r>
      <w:proofErr w:type="spellEnd"/>
      <w:r w:rsidR="006E0434" w:rsidRPr="006E0434">
        <w:rPr>
          <w:lang w:val="en-GB"/>
        </w:rPr>
        <w:t xml:space="preserve"> </w:t>
      </w:r>
      <w:proofErr w:type="spellStart"/>
      <w:r w:rsidR="006E0434" w:rsidRPr="006E0434">
        <w:rPr>
          <w:lang w:val="en-GB"/>
        </w:rPr>
        <w:t>çevrimiçi</w:t>
      </w:r>
      <w:proofErr w:type="spellEnd"/>
      <w:r w:rsidR="006E0434" w:rsidRPr="006E0434">
        <w:rPr>
          <w:lang w:val="en-GB"/>
        </w:rPr>
        <w:t xml:space="preserve"> </w:t>
      </w:r>
      <w:proofErr w:type="spellStart"/>
      <w:r w:rsidR="006E0434" w:rsidRPr="006E0434">
        <w:rPr>
          <w:lang w:val="en-GB"/>
        </w:rPr>
        <w:t>olarak</w:t>
      </w:r>
      <w:proofErr w:type="spellEnd"/>
      <w:r w:rsidR="006E0434" w:rsidRPr="006E0434">
        <w:rPr>
          <w:lang w:val="en-GB"/>
        </w:rPr>
        <w:t xml:space="preserve"> AB </w:t>
      </w:r>
      <w:proofErr w:type="spellStart"/>
      <w:r w:rsidR="006E0434" w:rsidRPr="006E0434">
        <w:rPr>
          <w:lang w:val="en-GB"/>
        </w:rPr>
        <w:t>Anketini</w:t>
      </w:r>
      <w:proofErr w:type="spellEnd"/>
      <w:r w:rsidR="006E0434" w:rsidRPr="006E0434">
        <w:rPr>
          <w:lang w:val="en-GB"/>
        </w:rPr>
        <w:t xml:space="preserve"> (</w:t>
      </w:r>
      <w:proofErr w:type="spellStart"/>
      <w:r w:rsidR="006E0434" w:rsidRPr="006E0434">
        <w:rPr>
          <w:lang w:val="en-GB"/>
        </w:rPr>
        <w:t>EUSurvey</w:t>
      </w:r>
      <w:proofErr w:type="spellEnd"/>
      <w:r w:rsidR="006E0434" w:rsidRPr="006E0434">
        <w:rPr>
          <w:lang w:val="en-GB"/>
        </w:rPr>
        <w:t xml:space="preserve">) </w:t>
      </w:r>
      <w:proofErr w:type="spellStart"/>
      <w:r w:rsidR="006E0434" w:rsidRPr="006E0434">
        <w:rPr>
          <w:lang w:val="en-GB"/>
        </w:rPr>
        <w:t>aracı</w:t>
      </w:r>
      <w:proofErr w:type="spellEnd"/>
      <w:r w:rsidR="006E0434" w:rsidRPr="006E0434">
        <w:rPr>
          <w:lang w:val="en-GB"/>
        </w:rPr>
        <w:t xml:space="preserve"> </w:t>
      </w:r>
      <w:proofErr w:type="spellStart"/>
      <w:r w:rsidR="006E0434" w:rsidRPr="006E0434">
        <w:rPr>
          <w:lang w:val="en-GB"/>
        </w:rPr>
        <w:t>üzerinden</w:t>
      </w:r>
      <w:proofErr w:type="spellEnd"/>
      <w:r w:rsidR="006E0434" w:rsidRPr="006E0434">
        <w:rPr>
          <w:lang w:val="en-GB"/>
        </w:rPr>
        <w:t xml:space="preserve"> </w:t>
      </w:r>
      <w:proofErr w:type="spellStart"/>
      <w:r w:rsidR="006E0434" w:rsidRPr="006E0434">
        <w:rPr>
          <w:lang w:val="en-GB"/>
        </w:rPr>
        <w:t>sunması</w:t>
      </w:r>
      <w:proofErr w:type="spellEnd"/>
      <w:r w:rsidR="006E0434" w:rsidRPr="006E0434">
        <w:rPr>
          <w:lang w:val="en-GB"/>
        </w:rPr>
        <w:t xml:space="preserve">, </w:t>
      </w:r>
      <w:proofErr w:type="spellStart"/>
      <w:r w:rsidR="006E0434" w:rsidRPr="006E0434">
        <w:rPr>
          <w:lang w:val="en-GB"/>
        </w:rPr>
        <w:t>katılımcının</w:t>
      </w:r>
      <w:proofErr w:type="spellEnd"/>
      <w:r w:rsidR="006E0434" w:rsidRPr="006E0434">
        <w:rPr>
          <w:lang w:val="en-GB"/>
        </w:rPr>
        <w:t xml:space="preserve"> </w:t>
      </w:r>
      <w:proofErr w:type="spellStart"/>
      <w:r w:rsidR="006E0434" w:rsidRPr="006E0434">
        <w:rPr>
          <w:lang w:val="en-GB"/>
        </w:rPr>
        <w:t>mali</w:t>
      </w:r>
      <w:proofErr w:type="spellEnd"/>
      <w:r w:rsidR="006E0434" w:rsidRPr="006E0434">
        <w:rPr>
          <w:lang w:val="en-GB"/>
        </w:rPr>
        <w:t xml:space="preserve"> </w:t>
      </w:r>
      <w:proofErr w:type="spellStart"/>
      <w:r w:rsidR="006E0434" w:rsidRPr="006E0434">
        <w:rPr>
          <w:lang w:val="en-GB"/>
        </w:rPr>
        <w:t>desteğinin</w:t>
      </w:r>
      <w:proofErr w:type="spellEnd"/>
      <w:r w:rsidR="006E0434" w:rsidRPr="006E0434">
        <w:rPr>
          <w:lang w:val="en-GB"/>
        </w:rPr>
        <w:t xml:space="preserve"> </w:t>
      </w:r>
      <w:proofErr w:type="spellStart"/>
      <w:r w:rsidR="006E0434" w:rsidRPr="006E0434">
        <w:rPr>
          <w:lang w:val="en-GB"/>
        </w:rPr>
        <w:t>bakiye</w:t>
      </w:r>
      <w:proofErr w:type="spellEnd"/>
      <w:r w:rsidR="006E0434" w:rsidRPr="006E0434">
        <w:rPr>
          <w:lang w:val="en-GB"/>
        </w:rPr>
        <w:t xml:space="preserve"> </w:t>
      </w:r>
      <w:proofErr w:type="spellStart"/>
      <w:r w:rsidR="006E0434" w:rsidRPr="006E0434">
        <w:rPr>
          <w:lang w:val="en-GB"/>
        </w:rPr>
        <w:t>ödemesini</w:t>
      </w:r>
      <w:proofErr w:type="spellEnd"/>
      <w:r w:rsidR="006E0434" w:rsidRPr="006E0434">
        <w:rPr>
          <w:lang w:val="en-GB"/>
        </w:rPr>
        <w:t xml:space="preserve"> </w:t>
      </w:r>
      <w:proofErr w:type="spellStart"/>
      <w:r w:rsidR="006E0434" w:rsidRPr="006E0434">
        <w:rPr>
          <w:lang w:val="en-GB"/>
        </w:rPr>
        <w:t>talep</w:t>
      </w:r>
      <w:proofErr w:type="spellEnd"/>
      <w:r w:rsidR="006E0434" w:rsidRPr="006E0434">
        <w:rPr>
          <w:lang w:val="en-GB"/>
        </w:rPr>
        <w:t xml:space="preserve"> </w:t>
      </w:r>
      <w:proofErr w:type="spellStart"/>
      <w:r w:rsidR="006E0434" w:rsidRPr="006E0434">
        <w:rPr>
          <w:lang w:val="en-GB"/>
        </w:rPr>
        <w:t>etmesi</w:t>
      </w:r>
      <w:proofErr w:type="spellEnd"/>
      <w:r w:rsidR="006E0434" w:rsidRPr="006E0434">
        <w:rPr>
          <w:lang w:val="en-GB"/>
        </w:rPr>
        <w:t xml:space="preserve"> </w:t>
      </w:r>
      <w:proofErr w:type="spellStart"/>
      <w:r w:rsidR="006E0434" w:rsidRPr="006E0434">
        <w:rPr>
          <w:lang w:val="en-GB"/>
        </w:rPr>
        <w:t>olarak</w:t>
      </w:r>
      <w:proofErr w:type="spellEnd"/>
      <w:r w:rsidR="006E0434" w:rsidRPr="006E0434">
        <w:rPr>
          <w:lang w:val="en-GB"/>
        </w:rPr>
        <w:t xml:space="preserve"> </w:t>
      </w:r>
      <w:proofErr w:type="spellStart"/>
      <w:r w:rsidR="006E0434" w:rsidRPr="006E0434">
        <w:rPr>
          <w:lang w:val="en-GB"/>
        </w:rPr>
        <w:t>değerlendirilir</w:t>
      </w:r>
      <w:proofErr w:type="spellEnd"/>
      <w:r w:rsidR="006E0434" w:rsidRPr="006E0434">
        <w:rPr>
          <w:lang w:val="en-GB"/>
        </w:rPr>
        <w:t xml:space="preserve">. </w:t>
      </w:r>
      <w:proofErr w:type="spellStart"/>
      <w:r w:rsidR="006E0434" w:rsidRPr="006E0434">
        <w:rPr>
          <w:lang w:val="en-GB"/>
        </w:rPr>
        <w:t>Kurum</w:t>
      </w:r>
      <w:proofErr w:type="spellEnd"/>
      <w:r w:rsidR="006E0434" w:rsidRPr="006E0434">
        <w:rPr>
          <w:lang w:val="en-GB"/>
        </w:rPr>
        <w:t xml:space="preserve">, AB </w:t>
      </w:r>
      <w:proofErr w:type="spellStart"/>
      <w:r w:rsidR="006E0434" w:rsidRPr="006E0434">
        <w:rPr>
          <w:lang w:val="en-GB"/>
        </w:rPr>
        <w:t>anketinin</w:t>
      </w:r>
      <w:proofErr w:type="spellEnd"/>
      <w:r w:rsidR="006E0434" w:rsidRPr="006E0434">
        <w:rPr>
          <w:lang w:val="en-GB"/>
        </w:rPr>
        <w:t xml:space="preserve"> </w:t>
      </w:r>
      <w:proofErr w:type="spellStart"/>
      <w:r w:rsidR="006E0434" w:rsidRPr="006E0434">
        <w:rPr>
          <w:lang w:val="en-GB"/>
        </w:rPr>
        <w:t>teslim</w:t>
      </w:r>
      <w:proofErr w:type="spellEnd"/>
      <w:r w:rsidR="006E0434" w:rsidRPr="006E0434">
        <w:rPr>
          <w:lang w:val="en-GB"/>
        </w:rPr>
        <w:t xml:space="preserve"> </w:t>
      </w:r>
      <w:proofErr w:type="spellStart"/>
      <w:r w:rsidR="006E0434" w:rsidRPr="006E0434">
        <w:rPr>
          <w:lang w:val="en-GB"/>
        </w:rPr>
        <w:t>edilmesinden</w:t>
      </w:r>
      <w:proofErr w:type="spellEnd"/>
      <w:r w:rsidR="006E0434" w:rsidRPr="006E0434">
        <w:rPr>
          <w:lang w:val="en-GB"/>
        </w:rPr>
        <w:t xml:space="preserve"> </w:t>
      </w:r>
      <w:proofErr w:type="spellStart"/>
      <w:r w:rsidR="006E0434" w:rsidRPr="006E0434">
        <w:rPr>
          <w:lang w:val="en-GB"/>
        </w:rPr>
        <w:t>itibaren</w:t>
      </w:r>
      <w:proofErr w:type="spellEnd"/>
      <w:r w:rsidR="006E0434" w:rsidRPr="006E0434">
        <w:rPr>
          <w:lang w:val="en-GB"/>
        </w:rPr>
        <w:t xml:space="preserve"> 45 </w:t>
      </w:r>
      <w:proofErr w:type="spellStart"/>
      <w:r w:rsidR="006E0434" w:rsidRPr="006E0434">
        <w:rPr>
          <w:lang w:val="en-GB"/>
        </w:rPr>
        <w:t>gün</w:t>
      </w:r>
      <w:proofErr w:type="spellEnd"/>
      <w:r w:rsidR="006E0434" w:rsidRPr="006E0434">
        <w:rPr>
          <w:lang w:val="en-GB"/>
        </w:rPr>
        <w:t xml:space="preserve"> </w:t>
      </w:r>
      <w:proofErr w:type="spellStart"/>
      <w:r w:rsidR="006E0434" w:rsidRPr="006E0434">
        <w:rPr>
          <w:lang w:val="en-GB"/>
        </w:rPr>
        <w:t>içerisinde</w:t>
      </w:r>
      <w:proofErr w:type="spellEnd"/>
      <w:r w:rsidR="006E0434" w:rsidRPr="006E0434">
        <w:rPr>
          <w:lang w:val="en-GB"/>
        </w:rPr>
        <w:t xml:space="preserve"> </w:t>
      </w:r>
      <w:proofErr w:type="spellStart"/>
      <w:r w:rsidR="006E0434" w:rsidRPr="006E0434">
        <w:rPr>
          <w:lang w:val="en-GB"/>
        </w:rPr>
        <w:t>bakiye</w:t>
      </w:r>
      <w:proofErr w:type="spellEnd"/>
      <w:r w:rsidR="006E0434" w:rsidRPr="006E0434">
        <w:rPr>
          <w:lang w:val="en-GB"/>
        </w:rPr>
        <w:t xml:space="preserve"> </w:t>
      </w:r>
      <w:proofErr w:type="spellStart"/>
      <w:r w:rsidR="006E0434" w:rsidRPr="006E0434">
        <w:rPr>
          <w:lang w:val="en-GB"/>
        </w:rPr>
        <w:t>tutarı</w:t>
      </w:r>
      <w:proofErr w:type="spellEnd"/>
      <w:r w:rsidR="006E0434" w:rsidRPr="006E0434">
        <w:rPr>
          <w:lang w:val="en-GB"/>
        </w:rPr>
        <w:t xml:space="preserve"> </w:t>
      </w:r>
      <w:proofErr w:type="spellStart"/>
      <w:r w:rsidR="006E0434" w:rsidRPr="006E0434">
        <w:rPr>
          <w:lang w:val="en-GB"/>
        </w:rPr>
        <w:t>öder</w:t>
      </w:r>
      <w:proofErr w:type="spellEnd"/>
      <w:r w:rsidR="006E0434" w:rsidRPr="006E0434">
        <w:rPr>
          <w:lang w:val="en-GB"/>
        </w:rPr>
        <w:t xml:space="preserve"> </w:t>
      </w:r>
      <w:proofErr w:type="spellStart"/>
      <w:r w:rsidR="006E0434" w:rsidRPr="006E0434">
        <w:rPr>
          <w:lang w:val="en-GB"/>
        </w:rPr>
        <w:t>veya</w:t>
      </w:r>
      <w:proofErr w:type="spellEnd"/>
      <w:r w:rsidR="006E0434" w:rsidRPr="006E0434">
        <w:rPr>
          <w:lang w:val="en-GB"/>
        </w:rPr>
        <w:t xml:space="preserve"> </w:t>
      </w:r>
      <w:proofErr w:type="spellStart"/>
      <w:r w:rsidR="006E0434" w:rsidRPr="006E0434">
        <w:rPr>
          <w:lang w:val="en-GB"/>
        </w:rPr>
        <w:t>geri</w:t>
      </w:r>
      <w:proofErr w:type="spellEnd"/>
      <w:r w:rsidR="006E0434" w:rsidRPr="006E0434">
        <w:rPr>
          <w:lang w:val="en-GB"/>
        </w:rPr>
        <w:t xml:space="preserve"> </w:t>
      </w:r>
      <w:proofErr w:type="spellStart"/>
      <w:r w:rsidR="006E0434" w:rsidRPr="006E0434">
        <w:rPr>
          <w:lang w:val="en-GB"/>
        </w:rPr>
        <w:t>ödeme</w:t>
      </w:r>
      <w:proofErr w:type="spellEnd"/>
      <w:r w:rsidR="006E0434" w:rsidRPr="006E0434">
        <w:rPr>
          <w:lang w:val="en-GB"/>
        </w:rPr>
        <w:t xml:space="preserve"> </w:t>
      </w:r>
      <w:proofErr w:type="spellStart"/>
      <w:r w:rsidR="006E0434" w:rsidRPr="006E0434">
        <w:rPr>
          <w:lang w:val="en-GB"/>
        </w:rPr>
        <w:t>yapılacaksa</w:t>
      </w:r>
      <w:proofErr w:type="spellEnd"/>
      <w:r w:rsidR="006E0434" w:rsidRPr="006E0434">
        <w:rPr>
          <w:lang w:val="en-GB"/>
        </w:rPr>
        <w:t xml:space="preserve"> </w:t>
      </w:r>
      <w:proofErr w:type="spellStart"/>
      <w:r w:rsidR="006E0434" w:rsidRPr="006E0434">
        <w:rPr>
          <w:lang w:val="en-GB"/>
        </w:rPr>
        <w:t>iade</w:t>
      </w:r>
      <w:proofErr w:type="spellEnd"/>
      <w:r w:rsidR="006E0434" w:rsidRPr="006E0434">
        <w:rPr>
          <w:lang w:val="en-GB"/>
        </w:rPr>
        <w:t xml:space="preserve"> </w:t>
      </w:r>
      <w:proofErr w:type="spellStart"/>
      <w:r w:rsidR="006E0434" w:rsidRPr="006E0434">
        <w:rPr>
          <w:lang w:val="en-GB"/>
        </w:rPr>
        <w:t>emri</w:t>
      </w:r>
      <w:proofErr w:type="spellEnd"/>
      <w:r w:rsidR="006E0434" w:rsidRPr="006E0434">
        <w:rPr>
          <w:lang w:val="en-GB"/>
        </w:rPr>
        <w:t xml:space="preserve"> </w:t>
      </w:r>
      <w:proofErr w:type="spellStart"/>
      <w:r w:rsidR="006E0434" w:rsidRPr="006E0434">
        <w:rPr>
          <w:lang w:val="en-GB"/>
        </w:rPr>
        <w:t>çıkartır</w:t>
      </w:r>
      <w:proofErr w:type="spellEnd"/>
      <w:r w:rsidR="006E0434" w:rsidRPr="006E0434">
        <w:rPr>
          <w:lang w:val="en-GB"/>
        </w:rPr>
        <w:t>.</w:t>
      </w:r>
    </w:p>
    <w:p w14:paraId="53441CD5" w14:textId="77777777"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14:paraId="7712E65A" w14:textId="77777777" w:rsidR="00C64F27" w:rsidRDefault="00C64F27" w:rsidP="00CC45AF">
      <w:pPr>
        <w:jc w:val="both"/>
        <w:rPr>
          <w:lang w:val="en-GB"/>
        </w:rPr>
      </w:pPr>
    </w:p>
    <w:p w14:paraId="2B1BF5C5" w14:textId="77777777"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14:paraId="6AB04FC5" w14:textId="77777777" w:rsidR="00F94BE3" w:rsidRPr="00C4697E" w:rsidRDefault="00422300" w:rsidP="00F94BE3">
      <w:pPr>
        <w:ind w:left="567" w:hanging="567"/>
        <w:jc w:val="both"/>
        <w:rPr>
          <w:lang w:val="en-GB"/>
        </w:rPr>
      </w:pPr>
      <w:r>
        <w:rPr>
          <w:lang w:val="en-GB"/>
        </w:rPr>
        <w:t>5.1      </w:t>
      </w:r>
      <w:proofErr w:type="spellStart"/>
      <w:r w:rsidR="00F94BE3">
        <w:rPr>
          <w:lang w:val="en-GB"/>
        </w:rPr>
        <w:t>Kurum</w:t>
      </w:r>
      <w:proofErr w:type="spellEnd"/>
      <w:r w:rsidR="00F94BE3">
        <w:rPr>
          <w:lang w:val="en-GB"/>
        </w:rPr>
        <w:t xml:space="preserve">, </w:t>
      </w:r>
      <w:proofErr w:type="spellStart"/>
      <w:r w:rsidR="00F94BE3">
        <w:rPr>
          <w:lang w:val="en-GB"/>
        </w:rPr>
        <w:t>katılımcının</w:t>
      </w:r>
      <w:proofErr w:type="spellEnd"/>
      <w:r w:rsidR="00F94BE3">
        <w:rPr>
          <w:lang w:val="en-GB"/>
        </w:rPr>
        <w:t xml:space="preserve"> </w:t>
      </w:r>
      <w:proofErr w:type="spellStart"/>
      <w:r w:rsidR="00F94BE3">
        <w:rPr>
          <w:lang w:val="en-GB"/>
        </w:rPr>
        <w:t>yeterli</w:t>
      </w:r>
      <w:proofErr w:type="spellEnd"/>
      <w:r w:rsidR="00F94BE3">
        <w:rPr>
          <w:lang w:val="en-GB"/>
        </w:rPr>
        <w:t xml:space="preserve"> </w:t>
      </w:r>
      <w:proofErr w:type="spellStart"/>
      <w:r w:rsidR="00F94BE3">
        <w:rPr>
          <w:lang w:val="en-GB"/>
        </w:rPr>
        <w:t>sigorta</w:t>
      </w:r>
      <w:proofErr w:type="spellEnd"/>
      <w:r w:rsidR="00F94BE3">
        <w:rPr>
          <w:lang w:val="en-GB"/>
        </w:rPr>
        <w:t xml:space="preserve"> </w:t>
      </w:r>
      <w:proofErr w:type="spellStart"/>
      <w:r w:rsidR="00F94BE3">
        <w:rPr>
          <w:lang w:val="en-GB"/>
        </w:rPr>
        <w:t>koruması</w:t>
      </w:r>
      <w:proofErr w:type="spellEnd"/>
      <w:r w:rsidR="00F94BE3">
        <w:rPr>
          <w:lang w:val="en-GB"/>
        </w:rPr>
        <w:t xml:space="preserve"> </w:t>
      </w:r>
      <w:proofErr w:type="spellStart"/>
      <w:r w:rsidR="00F94BE3">
        <w:rPr>
          <w:lang w:val="en-GB"/>
        </w:rPr>
        <w:t>olduğundan</w:t>
      </w:r>
      <w:proofErr w:type="spellEnd"/>
      <w:r w:rsidR="00F94BE3">
        <w:rPr>
          <w:lang w:val="en-GB"/>
        </w:rPr>
        <w:t xml:space="preserve"> </w:t>
      </w:r>
      <w:proofErr w:type="spellStart"/>
      <w:r w:rsidR="00F94BE3">
        <w:rPr>
          <w:lang w:val="en-GB"/>
        </w:rPr>
        <w:t>emin</w:t>
      </w:r>
      <w:proofErr w:type="spellEnd"/>
      <w:r w:rsidR="00F94BE3">
        <w:rPr>
          <w:lang w:val="en-GB"/>
        </w:rPr>
        <w:t xml:space="preserve"> </w:t>
      </w:r>
      <w:proofErr w:type="spellStart"/>
      <w:r w:rsidR="00F94BE3">
        <w:rPr>
          <w:lang w:val="en-GB"/>
        </w:rPr>
        <w:t>olmalıdır</w:t>
      </w:r>
      <w:proofErr w:type="spellEnd"/>
      <w:r w:rsidR="00F94BE3">
        <w:rPr>
          <w:lang w:val="en-GB"/>
        </w:rPr>
        <w:t xml:space="preserve">. </w:t>
      </w:r>
      <w:proofErr w:type="spellStart"/>
      <w:r w:rsidR="00F94BE3">
        <w:rPr>
          <w:lang w:val="en-GB"/>
        </w:rPr>
        <w:t>Sigorta</w:t>
      </w:r>
      <w:proofErr w:type="spellEnd"/>
      <w:r w:rsidR="00F94BE3">
        <w:rPr>
          <w:lang w:val="en-GB"/>
        </w:rPr>
        <w:t xml:space="preserve"> </w:t>
      </w:r>
      <w:proofErr w:type="spellStart"/>
      <w:r w:rsidR="00F94BE3">
        <w:rPr>
          <w:lang w:val="en-GB"/>
        </w:rPr>
        <w:t>kurumun</w:t>
      </w:r>
      <w:proofErr w:type="spellEnd"/>
      <w:r w:rsidR="00F94BE3">
        <w:rPr>
          <w:lang w:val="en-GB"/>
        </w:rPr>
        <w:t xml:space="preserve"> </w:t>
      </w:r>
      <w:proofErr w:type="spellStart"/>
      <w:r w:rsidR="00F94BE3">
        <w:rPr>
          <w:lang w:val="en-GB"/>
        </w:rPr>
        <w:t>kendisi</w:t>
      </w:r>
      <w:proofErr w:type="spellEnd"/>
      <w:r w:rsidR="00F94BE3">
        <w:rPr>
          <w:lang w:val="en-GB"/>
        </w:rPr>
        <w:t xml:space="preserve"> </w:t>
      </w:r>
      <w:proofErr w:type="spellStart"/>
      <w:r w:rsidR="00F94BE3">
        <w:rPr>
          <w:lang w:val="en-GB"/>
        </w:rPr>
        <w:t>tarafından</w:t>
      </w:r>
      <w:proofErr w:type="spellEnd"/>
      <w:r w:rsidR="00F94BE3">
        <w:rPr>
          <w:lang w:val="en-GB"/>
        </w:rPr>
        <w:t xml:space="preserve"> </w:t>
      </w:r>
      <w:proofErr w:type="spellStart"/>
      <w:r w:rsidR="00F94BE3">
        <w:rPr>
          <w:lang w:val="en-GB"/>
        </w:rPr>
        <w:t>sağlanabilir</w:t>
      </w:r>
      <w:proofErr w:type="spellEnd"/>
      <w:r w:rsidR="00F94BE3">
        <w:rPr>
          <w:lang w:val="en-GB"/>
        </w:rPr>
        <w:t xml:space="preserve">, </w:t>
      </w:r>
      <w:proofErr w:type="spellStart"/>
      <w:r w:rsidR="00F94BE3">
        <w:rPr>
          <w:lang w:val="en-GB"/>
        </w:rPr>
        <w:t>gidilecek</w:t>
      </w:r>
      <w:proofErr w:type="spellEnd"/>
      <w:r w:rsidR="00F94BE3">
        <w:rPr>
          <w:lang w:val="en-GB"/>
        </w:rPr>
        <w:t xml:space="preserve"> </w:t>
      </w:r>
      <w:proofErr w:type="spellStart"/>
      <w:r w:rsidR="00F94BE3">
        <w:rPr>
          <w:lang w:val="en-GB"/>
        </w:rPr>
        <w:t>kurum</w:t>
      </w:r>
      <w:proofErr w:type="spellEnd"/>
      <w:r w:rsidR="00F94BE3">
        <w:rPr>
          <w:lang w:val="en-GB"/>
        </w:rPr>
        <w:t xml:space="preserve"> </w:t>
      </w:r>
      <w:proofErr w:type="spellStart"/>
      <w:r w:rsidR="00F94BE3">
        <w:rPr>
          <w:lang w:val="en-GB"/>
        </w:rPr>
        <w:t>tarafından</w:t>
      </w:r>
      <w:proofErr w:type="spellEnd"/>
      <w:r w:rsidR="00F94BE3">
        <w:rPr>
          <w:lang w:val="en-GB"/>
        </w:rPr>
        <w:t xml:space="preserve"> </w:t>
      </w:r>
      <w:proofErr w:type="spellStart"/>
      <w:r w:rsidR="00F94BE3">
        <w:rPr>
          <w:lang w:val="en-GB"/>
        </w:rPr>
        <w:t>daha</w:t>
      </w:r>
      <w:proofErr w:type="spellEnd"/>
      <w:r w:rsidR="00F94BE3">
        <w:rPr>
          <w:lang w:val="en-GB"/>
        </w:rPr>
        <w:t xml:space="preserve"> </w:t>
      </w:r>
      <w:proofErr w:type="spellStart"/>
      <w:r w:rsidR="00F94BE3">
        <w:rPr>
          <w:lang w:val="en-GB"/>
        </w:rPr>
        <w:t>sonra</w:t>
      </w:r>
      <w:proofErr w:type="spellEnd"/>
      <w:r w:rsidR="00F94BE3">
        <w:rPr>
          <w:lang w:val="en-GB"/>
        </w:rPr>
        <w:t xml:space="preserve"> </w:t>
      </w:r>
      <w:proofErr w:type="spellStart"/>
      <w:r w:rsidR="00F94BE3">
        <w:rPr>
          <w:lang w:val="en-GB"/>
        </w:rPr>
        <w:t>yapılmak</w:t>
      </w:r>
      <w:proofErr w:type="spellEnd"/>
      <w:r w:rsidR="00F94BE3">
        <w:rPr>
          <w:lang w:val="en-GB"/>
        </w:rPr>
        <w:t xml:space="preserve"> </w:t>
      </w:r>
      <w:proofErr w:type="spellStart"/>
      <w:r w:rsidR="00F94BE3">
        <w:rPr>
          <w:lang w:val="en-GB"/>
        </w:rPr>
        <w:t>üzere</w:t>
      </w:r>
      <w:proofErr w:type="spellEnd"/>
      <w:r w:rsidR="00F94BE3">
        <w:rPr>
          <w:lang w:val="en-GB"/>
        </w:rPr>
        <w:t xml:space="preserve"> </w:t>
      </w:r>
      <w:proofErr w:type="spellStart"/>
      <w:r w:rsidR="00F94BE3">
        <w:rPr>
          <w:lang w:val="en-GB"/>
        </w:rPr>
        <w:t>gidilecek</w:t>
      </w:r>
      <w:proofErr w:type="spellEnd"/>
      <w:r w:rsidR="00F94BE3">
        <w:rPr>
          <w:lang w:val="en-GB"/>
        </w:rPr>
        <w:t xml:space="preserve"> </w:t>
      </w:r>
      <w:proofErr w:type="spellStart"/>
      <w:r w:rsidR="00F94BE3">
        <w:rPr>
          <w:lang w:val="en-GB"/>
        </w:rPr>
        <w:t>kurumla</w:t>
      </w:r>
      <w:proofErr w:type="spellEnd"/>
      <w:r w:rsidR="00F94BE3">
        <w:rPr>
          <w:lang w:val="en-GB"/>
        </w:rPr>
        <w:t xml:space="preserve"> </w:t>
      </w:r>
      <w:proofErr w:type="spellStart"/>
      <w:r w:rsidR="00F94BE3">
        <w:rPr>
          <w:lang w:val="en-GB"/>
        </w:rPr>
        <w:t>anlaşabilir</w:t>
      </w:r>
      <w:proofErr w:type="spellEnd"/>
      <w:r w:rsidR="00F94BE3">
        <w:rPr>
          <w:lang w:val="en-GB"/>
        </w:rPr>
        <w:t xml:space="preserve"> </w:t>
      </w:r>
      <w:proofErr w:type="spellStart"/>
      <w:r w:rsidR="00F94BE3">
        <w:rPr>
          <w:lang w:val="en-GB"/>
        </w:rPr>
        <w:t>veya</w:t>
      </w:r>
      <w:proofErr w:type="spellEnd"/>
      <w:r w:rsidR="00F94BE3">
        <w:rPr>
          <w:lang w:val="en-GB"/>
        </w:rPr>
        <w:t xml:space="preserve"> </w:t>
      </w:r>
      <w:proofErr w:type="spellStart"/>
      <w:r w:rsidR="00F94BE3">
        <w:rPr>
          <w:lang w:val="en-GB"/>
        </w:rPr>
        <w:t>katılımcının</w:t>
      </w:r>
      <w:proofErr w:type="spellEnd"/>
      <w:r w:rsidR="00F94BE3">
        <w:rPr>
          <w:lang w:val="en-GB"/>
        </w:rPr>
        <w:t xml:space="preserve"> </w:t>
      </w:r>
      <w:proofErr w:type="spellStart"/>
      <w:r w:rsidR="00F94BE3">
        <w:rPr>
          <w:lang w:val="en-GB"/>
        </w:rPr>
        <w:t>sigortasını</w:t>
      </w:r>
      <w:proofErr w:type="spellEnd"/>
      <w:r w:rsidR="00F94BE3">
        <w:rPr>
          <w:lang w:val="en-GB"/>
        </w:rPr>
        <w:t xml:space="preserve"> </w:t>
      </w:r>
      <w:proofErr w:type="spellStart"/>
      <w:r w:rsidR="00F94BE3">
        <w:rPr>
          <w:lang w:val="en-GB"/>
        </w:rPr>
        <w:t>kendisinin</w:t>
      </w:r>
      <w:proofErr w:type="spellEnd"/>
      <w:r w:rsidR="00F94BE3">
        <w:rPr>
          <w:lang w:val="en-GB"/>
        </w:rPr>
        <w:t xml:space="preserve"> </w:t>
      </w:r>
      <w:proofErr w:type="spellStart"/>
      <w:r w:rsidR="00F94BE3">
        <w:rPr>
          <w:lang w:val="en-GB"/>
        </w:rPr>
        <w:t>yaptırması</w:t>
      </w:r>
      <w:proofErr w:type="spellEnd"/>
      <w:r w:rsidR="00F94BE3">
        <w:rPr>
          <w:lang w:val="en-GB"/>
        </w:rPr>
        <w:t xml:space="preserve"> </w:t>
      </w:r>
      <w:proofErr w:type="spellStart"/>
      <w:r w:rsidR="00F94BE3">
        <w:rPr>
          <w:lang w:val="en-GB"/>
        </w:rPr>
        <w:t>için</w:t>
      </w:r>
      <w:proofErr w:type="spellEnd"/>
      <w:r w:rsidR="00F94BE3">
        <w:rPr>
          <w:lang w:val="en-GB"/>
        </w:rPr>
        <w:t xml:space="preserve"> </w:t>
      </w:r>
      <w:proofErr w:type="spellStart"/>
      <w:r w:rsidR="00F94BE3">
        <w:rPr>
          <w:lang w:val="en-GB"/>
        </w:rPr>
        <w:t>bilgi</w:t>
      </w:r>
      <w:proofErr w:type="spellEnd"/>
      <w:r w:rsidR="00F94BE3">
        <w:rPr>
          <w:lang w:val="en-GB"/>
        </w:rPr>
        <w:t xml:space="preserve"> ve </w:t>
      </w:r>
      <w:proofErr w:type="spellStart"/>
      <w:r w:rsidR="00F94BE3">
        <w:rPr>
          <w:lang w:val="en-GB"/>
        </w:rPr>
        <w:t>destek</w:t>
      </w:r>
      <w:proofErr w:type="spellEnd"/>
      <w:r w:rsidR="00F94BE3">
        <w:rPr>
          <w:lang w:val="en-GB"/>
        </w:rPr>
        <w:t xml:space="preserve"> </w:t>
      </w:r>
      <w:proofErr w:type="spellStart"/>
      <w:r w:rsidR="00F94BE3">
        <w:rPr>
          <w:lang w:val="en-GB"/>
        </w:rPr>
        <w:t>verir</w:t>
      </w:r>
      <w:proofErr w:type="spellEnd"/>
      <w:r w:rsidR="00893B37">
        <w:rPr>
          <w:lang w:val="en-GB"/>
        </w:rPr>
        <w:t>.</w:t>
      </w:r>
    </w:p>
    <w:p w14:paraId="08F1242B" w14:textId="77777777" w:rsidR="00422300" w:rsidRDefault="00422300" w:rsidP="00422300">
      <w:pPr>
        <w:ind w:left="567" w:hanging="567"/>
        <w:jc w:val="both"/>
        <w:rPr>
          <w:lang w:val="en-GB"/>
        </w:rPr>
      </w:pPr>
    </w:p>
    <w:p w14:paraId="260532CE" w14:textId="77777777" w:rsidR="00D327F9" w:rsidRDefault="00422300" w:rsidP="00893B37">
      <w:pPr>
        <w:ind w:left="567" w:hanging="567"/>
        <w:jc w:val="both"/>
        <w:rPr>
          <w:lang w:val="en-GB"/>
        </w:rPr>
      </w:pPr>
      <w:r>
        <w:rPr>
          <w:lang w:val="en-GB"/>
        </w:rPr>
        <w:t>5.2      </w:t>
      </w:r>
      <w:proofErr w:type="spellStart"/>
      <w:r w:rsidR="00D327F9">
        <w:rPr>
          <w:lang w:val="en-GB"/>
        </w:rPr>
        <w:t>Sigorta</w:t>
      </w:r>
      <w:proofErr w:type="spellEnd"/>
      <w:r w:rsidR="00D327F9">
        <w:rPr>
          <w:lang w:val="en-GB"/>
        </w:rPr>
        <w:t xml:space="preserve"> </w:t>
      </w:r>
      <w:proofErr w:type="spellStart"/>
      <w:r w:rsidR="00D327F9">
        <w:rPr>
          <w:lang w:val="en-GB"/>
        </w:rPr>
        <w:t>koruması</w:t>
      </w:r>
      <w:proofErr w:type="spellEnd"/>
      <w:r w:rsidR="00BB05AB">
        <w:rPr>
          <w:lang w:val="en-GB"/>
        </w:rPr>
        <w:t xml:space="preserve"> </w:t>
      </w:r>
      <w:proofErr w:type="spellStart"/>
      <w:r w:rsidR="00BB05AB">
        <w:rPr>
          <w:lang w:val="en-GB"/>
        </w:rPr>
        <w:t>en</w:t>
      </w:r>
      <w:proofErr w:type="spellEnd"/>
      <w:r w:rsidR="00BB05AB">
        <w:rPr>
          <w:lang w:val="en-GB"/>
        </w:rPr>
        <w:t xml:space="preserve"> </w:t>
      </w:r>
      <w:proofErr w:type="spellStart"/>
      <w:r w:rsidR="00BB05AB">
        <w:rPr>
          <w:lang w:val="en-GB"/>
        </w:rPr>
        <w:t>azından</w:t>
      </w:r>
      <w:proofErr w:type="spellEnd"/>
      <w:r w:rsidR="00BB05AB">
        <w:rPr>
          <w:lang w:val="en-GB"/>
        </w:rPr>
        <w:t xml:space="preserve"> </w:t>
      </w:r>
      <w:proofErr w:type="spellStart"/>
      <w:r w:rsidR="00BB05AB">
        <w:rPr>
          <w:lang w:val="en-GB"/>
        </w:rPr>
        <w:t>sağlık</w:t>
      </w:r>
      <w:proofErr w:type="spellEnd"/>
      <w:r w:rsidR="00BB05AB">
        <w:rPr>
          <w:lang w:val="en-GB"/>
        </w:rPr>
        <w:t xml:space="preserve"> </w:t>
      </w:r>
      <w:proofErr w:type="spellStart"/>
      <w:r w:rsidR="00BB05AB">
        <w:rPr>
          <w:lang w:val="en-GB"/>
        </w:rPr>
        <w:t>sigortasını</w:t>
      </w:r>
      <w:proofErr w:type="spellEnd"/>
      <w:r w:rsidR="00BB05AB">
        <w:rPr>
          <w:lang w:val="en-GB"/>
        </w:rPr>
        <w:t xml:space="preserve">, </w:t>
      </w:r>
      <w:proofErr w:type="spellStart"/>
      <w:r w:rsidR="00D327F9">
        <w:rPr>
          <w:lang w:val="en-GB"/>
        </w:rPr>
        <w:t>sorumluluk</w:t>
      </w:r>
      <w:proofErr w:type="spellEnd"/>
      <w:r w:rsidR="00D327F9">
        <w:rPr>
          <w:lang w:val="en-GB"/>
        </w:rPr>
        <w:t xml:space="preserve"> </w:t>
      </w:r>
      <w:proofErr w:type="spellStart"/>
      <w:r w:rsidR="00D327F9">
        <w:rPr>
          <w:lang w:val="en-GB"/>
        </w:rPr>
        <w:t>sigortası</w:t>
      </w:r>
      <w:proofErr w:type="spellEnd"/>
      <w:r w:rsidR="00D327F9">
        <w:rPr>
          <w:lang w:val="en-GB"/>
        </w:rPr>
        <w:t xml:space="preserve"> ve </w:t>
      </w:r>
      <w:proofErr w:type="spellStart"/>
      <w:r w:rsidR="00D327F9">
        <w:rPr>
          <w:lang w:val="en-GB"/>
        </w:rPr>
        <w:t>kaza</w:t>
      </w:r>
      <w:proofErr w:type="spellEnd"/>
      <w:r w:rsidR="00D327F9">
        <w:rPr>
          <w:lang w:val="en-GB"/>
        </w:rPr>
        <w:t xml:space="preserve"> </w:t>
      </w:r>
      <w:proofErr w:type="spellStart"/>
      <w:r w:rsidR="00D327F9">
        <w:rPr>
          <w:lang w:val="en-GB"/>
        </w:rPr>
        <w:t>sigortasını</w:t>
      </w:r>
      <w:proofErr w:type="spellEnd"/>
      <w:r w:rsidR="00D327F9">
        <w:rPr>
          <w:lang w:val="en-GB"/>
        </w:rPr>
        <w:t xml:space="preserve"> </w:t>
      </w:r>
      <w:proofErr w:type="spellStart"/>
      <w:r w:rsidR="00D327F9">
        <w:rPr>
          <w:lang w:val="en-GB"/>
        </w:rPr>
        <w:t>içermelidir</w:t>
      </w:r>
      <w:proofErr w:type="spellEnd"/>
      <w:r w:rsidR="00D327F9">
        <w:rPr>
          <w:lang w:val="en-GB"/>
        </w:rPr>
        <w:t xml:space="preserve">. </w:t>
      </w:r>
    </w:p>
    <w:p w14:paraId="307AD09E" w14:textId="77777777" w:rsidR="00D327F9" w:rsidRDefault="00D327F9" w:rsidP="00D327F9">
      <w:pPr>
        <w:ind w:left="567"/>
        <w:jc w:val="both"/>
        <w:rPr>
          <w:highlight w:val="yellow"/>
          <w:lang w:val="en-GB"/>
        </w:rPr>
      </w:pPr>
    </w:p>
    <w:p w14:paraId="72A217AF" w14:textId="3A7820C1" w:rsidR="00422300" w:rsidRDefault="00D327F9" w:rsidP="00D327F9">
      <w:pPr>
        <w:ind w:left="567"/>
        <w:jc w:val="both"/>
        <w:rPr>
          <w:lang w:val="en-GB"/>
        </w:rPr>
      </w:pPr>
      <w:r w:rsidRPr="00CB6EFF">
        <w:rPr>
          <w:highlight w:val="yellow"/>
          <w:lang w:val="en-GB"/>
        </w:rPr>
        <w:t>[</w:t>
      </w:r>
      <w:proofErr w:type="spellStart"/>
      <w:r w:rsidR="00C76A91">
        <w:rPr>
          <w:highlight w:val="yellow"/>
          <w:lang w:val="en-GB"/>
        </w:rPr>
        <w:t>acente</w:t>
      </w:r>
      <w:proofErr w:type="spellEnd"/>
      <w:r w:rsidR="00C76A91">
        <w:rPr>
          <w:highlight w:val="yellow"/>
          <w:lang w:val="en-GB"/>
        </w:rPr>
        <w:t xml:space="preserve"> </w:t>
      </w:r>
      <w:proofErr w:type="spellStart"/>
      <w:r w:rsidR="00043000">
        <w:rPr>
          <w:highlight w:val="yellow"/>
          <w:lang w:val="en-GB"/>
        </w:rPr>
        <w:t>adı</w:t>
      </w:r>
      <w:proofErr w:type="spellEnd"/>
      <w:r w:rsidR="00CB6EFF" w:rsidRPr="00CB6EFF">
        <w:rPr>
          <w:highlight w:val="yellow"/>
          <w:lang w:val="en-GB"/>
        </w:rPr>
        <w:t>…</w:t>
      </w:r>
      <w:r w:rsidR="00EC5C6A" w:rsidRPr="00CB6EFF">
        <w:rPr>
          <w:highlight w:val="yellow"/>
          <w:lang w:val="en-GB"/>
        </w:rPr>
        <w:t xml:space="preserve"> – </w:t>
      </w:r>
      <w:r w:rsidR="00043000">
        <w:rPr>
          <w:highlight w:val="yellow"/>
          <w:lang w:val="en-GB"/>
        </w:rPr>
        <w:t>police no</w:t>
      </w:r>
      <w:r w:rsidR="00CB6EFF" w:rsidRPr="00CB6EFF">
        <w:rPr>
          <w:highlight w:val="yellow"/>
          <w:lang w:val="en-GB"/>
        </w:rPr>
        <w:t>…</w:t>
      </w:r>
      <w:r w:rsidRPr="00CB6EFF">
        <w:rPr>
          <w:highlight w:val="yellow"/>
          <w:lang w:val="en-GB"/>
        </w:rPr>
        <w:t>]</w:t>
      </w:r>
    </w:p>
    <w:p w14:paraId="4F73900E" w14:textId="77777777" w:rsidR="00D327F9" w:rsidRDefault="00D327F9" w:rsidP="00D327F9">
      <w:pPr>
        <w:ind w:left="567"/>
        <w:jc w:val="both"/>
        <w:rPr>
          <w:lang w:val="en-GB"/>
        </w:rPr>
      </w:pPr>
    </w:p>
    <w:p w14:paraId="1F6A501D" w14:textId="3CF0F58B" w:rsidR="00422300" w:rsidRDefault="00422300" w:rsidP="00A45514">
      <w:pPr>
        <w:ind w:left="567" w:hanging="567"/>
        <w:jc w:val="both"/>
        <w:rPr>
          <w:lang w:val="en-GB"/>
        </w:rPr>
      </w:pPr>
      <w:r>
        <w:rPr>
          <w:lang w:val="en-GB"/>
        </w:rPr>
        <w:t xml:space="preserve">5.3     </w:t>
      </w:r>
      <w:proofErr w:type="spellStart"/>
      <w:r w:rsidR="00D327F9">
        <w:rPr>
          <w:lang w:val="en-GB"/>
        </w:rPr>
        <w:t>Sigortayı</w:t>
      </w:r>
      <w:proofErr w:type="spellEnd"/>
      <w:r w:rsidR="00D327F9">
        <w:rPr>
          <w:lang w:val="en-GB"/>
        </w:rPr>
        <w:t xml:space="preserve"> </w:t>
      </w:r>
      <w:proofErr w:type="spellStart"/>
      <w:r w:rsidR="00D327F9">
        <w:rPr>
          <w:lang w:val="en-GB"/>
        </w:rPr>
        <w:t>üstlenen</w:t>
      </w:r>
      <w:proofErr w:type="spellEnd"/>
      <w:r w:rsidR="00D327F9">
        <w:rPr>
          <w:lang w:val="en-GB"/>
        </w:rPr>
        <w:t xml:space="preserve"> </w:t>
      </w:r>
      <w:proofErr w:type="spellStart"/>
      <w:r w:rsidR="00D327F9">
        <w:rPr>
          <w:lang w:val="en-GB"/>
        </w:rPr>
        <w:t>sorumlu</w:t>
      </w:r>
      <w:proofErr w:type="spellEnd"/>
      <w:r w:rsidR="00D327F9">
        <w:rPr>
          <w:lang w:val="en-GB"/>
        </w:rPr>
        <w:t xml:space="preserve"> </w:t>
      </w:r>
      <w:proofErr w:type="spellStart"/>
      <w:r w:rsidR="00D327F9">
        <w:rPr>
          <w:lang w:val="en-GB"/>
        </w:rPr>
        <w:t>taraf</w:t>
      </w:r>
      <w:proofErr w:type="spellEnd"/>
      <w:r w:rsidR="00D327F9">
        <w:rPr>
          <w:lang w:val="en-GB"/>
        </w:rPr>
        <w:t xml:space="preserve">: </w:t>
      </w:r>
      <w:proofErr w:type="spellStart"/>
      <w:r w:rsidR="00C76A91">
        <w:rPr>
          <w:lang w:val="en-GB"/>
        </w:rPr>
        <w:t>K</w:t>
      </w:r>
      <w:r w:rsidR="00D327F9" w:rsidRPr="00C76A91">
        <w:rPr>
          <w:lang w:val="en-GB"/>
        </w:rPr>
        <w:t>atılımcı</w:t>
      </w:r>
      <w:proofErr w:type="spellEnd"/>
      <w:r w:rsidR="00893B37">
        <w:rPr>
          <w:lang w:val="en-GB"/>
        </w:rPr>
        <w:t xml:space="preserve"> </w:t>
      </w:r>
    </w:p>
    <w:p w14:paraId="4C903902" w14:textId="77777777" w:rsidR="00771340" w:rsidRDefault="00B05554" w:rsidP="00771340">
      <w:pPr>
        <w:ind w:left="720" w:hanging="720"/>
        <w:rPr>
          <w:lang w:val="en-GB"/>
        </w:rPr>
      </w:pPr>
      <w:r>
        <w:rPr>
          <w:lang w:val="en-GB"/>
        </w:rPr>
        <w:lastRenderedPageBreak/>
        <w:t xml:space="preserve">  </w:t>
      </w:r>
    </w:p>
    <w:p w14:paraId="53E7DEB6" w14:textId="77777777" w:rsidR="00771340" w:rsidRPr="00E1069C" w:rsidRDefault="00771340" w:rsidP="00771340">
      <w:pPr>
        <w:pBdr>
          <w:bottom w:val="single" w:sz="6" w:space="0" w:color="auto"/>
        </w:pBdr>
        <w:rPr>
          <w:lang w:val="en-US"/>
        </w:rPr>
      </w:pPr>
    </w:p>
    <w:p w14:paraId="0157D5EC" w14:textId="77777777"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p>
    <w:p w14:paraId="21B65E22" w14:textId="77777777"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14:paraId="6C45F5F2" w14:textId="77777777" w:rsidR="00771340" w:rsidRPr="00EC5C6A" w:rsidRDefault="00771340" w:rsidP="00BF2570">
      <w:pPr>
        <w:tabs>
          <w:tab w:val="left" w:pos="567"/>
        </w:tabs>
        <w:jc w:val="both"/>
        <w:rPr>
          <w:lang w:val="tr-TR"/>
        </w:rPr>
      </w:pPr>
    </w:p>
    <w:p w14:paraId="52F94813" w14:textId="77777777" w:rsidR="00771340" w:rsidRPr="00EC5C6A" w:rsidRDefault="002F153F" w:rsidP="00771340">
      <w:pPr>
        <w:pBdr>
          <w:bottom w:val="single" w:sz="6" w:space="1" w:color="auto"/>
        </w:pBdr>
        <w:rPr>
          <w:lang w:val="tr-TR"/>
        </w:rPr>
      </w:pPr>
      <w:r w:rsidRPr="00EC5C6A">
        <w:rPr>
          <w:lang w:val="tr-TR"/>
        </w:rPr>
        <w:t>MADDE</w:t>
      </w:r>
      <w:r w:rsidR="00771340" w:rsidRPr="00EC5C6A">
        <w:rPr>
          <w:lang w:val="tr-TR"/>
        </w:rPr>
        <w:t xml:space="preserve"> </w:t>
      </w:r>
      <w:r w:rsidR="00AA0CAB" w:rsidRPr="00EC5C6A">
        <w:rPr>
          <w:lang w:val="tr-TR"/>
        </w:rPr>
        <w:t>7</w:t>
      </w:r>
      <w:r w:rsidR="00771340" w:rsidRPr="00EC5C6A">
        <w:rPr>
          <w:lang w:val="tr-TR"/>
        </w:rPr>
        <w:t xml:space="preserve"> – </w:t>
      </w:r>
      <w:r w:rsidRPr="00EC5C6A">
        <w:rPr>
          <w:lang w:val="tr-TR"/>
        </w:rPr>
        <w:t>VERİ KORUMA</w:t>
      </w:r>
    </w:p>
    <w:p w14:paraId="404EEC93" w14:textId="77777777" w:rsidR="00771340" w:rsidRPr="00EC5C6A" w:rsidRDefault="00B04B76" w:rsidP="002F153F">
      <w:pPr>
        <w:tabs>
          <w:tab w:val="left" w:pos="567"/>
        </w:tabs>
        <w:ind w:left="567" w:hanging="567"/>
        <w:jc w:val="both"/>
        <w:rPr>
          <w:lang w:val="tr-TR"/>
        </w:rPr>
      </w:pPr>
      <w:r w:rsidRPr="00EC5C6A">
        <w:rPr>
          <w:lang w:val="tr-TR"/>
        </w:rPr>
        <w:t>7</w:t>
      </w:r>
      <w:r w:rsidR="00771340" w:rsidRPr="00EC5C6A">
        <w:rPr>
          <w:lang w:val="tr-TR"/>
        </w:rPr>
        <w:t>.1</w:t>
      </w:r>
      <w:r w:rsidR="00771340" w:rsidRPr="00EC5C6A">
        <w:rPr>
          <w:lang w:val="tr-TR"/>
        </w:rPr>
        <w:tab/>
      </w:r>
      <w:r w:rsidR="002F153F" w:rsidRPr="00EC5C6A">
        <w:rPr>
          <w:lang w:val="tr-TR"/>
        </w:rPr>
        <w:t>Gönderen kurum Erasmus+ hareketliliklerini yönetmek için kullanılan elektronik sistemlere katılımcıların kişisel verilerini girmeden önce, katılımcılara kişisel verilerini işleme ile ilgili gizlilik beyanında bulunmalıdır.</w:t>
      </w:r>
    </w:p>
    <w:p w14:paraId="2ED69DEB" w14:textId="77777777" w:rsidR="00771340" w:rsidRPr="00EC5C6A" w:rsidRDefault="00771340" w:rsidP="00771340">
      <w:pPr>
        <w:tabs>
          <w:tab w:val="left" w:pos="567"/>
        </w:tabs>
        <w:ind w:left="567" w:hanging="567"/>
        <w:jc w:val="both"/>
        <w:rPr>
          <w:lang w:val="tr-TR"/>
        </w:rPr>
      </w:pPr>
    </w:p>
    <w:p w14:paraId="7A750407" w14:textId="0F192D44" w:rsidR="003B4D92" w:rsidRPr="00EC5C6A" w:rsidRDefault="003B4D92" w:rsidP="003B4D92">
      <w:pPr>
        <w:pBdr>
          <w:bottom w:val="single" w:sz="6" w:space="1" w:color="auto"/>
        </w:pBdr>
        <w:rPr>
          <w:lang w:val="tr-TR"/>
        </w:rPr>
      </w:pPr>
      <w:r w:rsidRPr="00EC5C6A">
        <w:rPr>
          <w:lang w:val="tr-TR"/>
        </w:rPr>
        <w:t xml:space="preserve">MADDE </w:t>
      </w:r>
      <w:r w:rsidR="00C76A91">
        <w:rPr>
          <w:lang w:val="tr-TR"/>
        </w:rPr>
        <w:t>8</w:t>
      </w:r>
      <w:r w:rsidRPr="00EC5C6A">
        <w:rPr>
          <w:lang w:val="tr-TR"/>
        </w:rPr>
        <w:t xml:space="preserve"> – GEÇERLİ KANUN VE YETKİLİ MAHKEME</w:t>
      </w:r>
    </w:p>
    <w:p w14:paraId="76288191" w14:textId="77777777" w:rsidR="003B4D92" w:rsidRPr="00EC5C6A" w:rsidRDefault="00B04B76" w:rsidP="00771340">
      <w:pPr>
        <w:tabs>
          <w:tab w:val="left" w:pos="567"/>
        </w:tabs>
        <w:ind w:left="567" w:hanging="567"/>
        <w:jc w:val="both"/>
        <w:rPr>
          <w:lang w:val="tr-TR"/>
        </w:rPr>
      </w:pPr>
      <w:r w:rsidRPr="00EC5C6A">
        <w:rPr>
          <w:lang w:val="tr-TR"/>
        </w:rPr>
        <w:t>8</w:t>
      </w:r>
      <w:r w:rsidR="00771340" w:rsidRPr="00EC5C6A">
        <w:rPr>
          <w:lang w:val="tr-TR"/>
        </w:rPr>
        <w:t>.1</w:t>
      </w:r>
      <w:r w:rsidR="00771340" w:rsidRPr="00EC5C6A">
        <w:rPr>
          <w:lang w:val="tr-TR"/>
        </w:rPr>
        <w:tab/>
      </w:r>
      <w:r w:rsidR="003B4D92" w:rsidRPr="00EC5C6A">
        <w:rPr>
          <w:lang w:val="tr-TR"/>
        </w:rPr>
        <w:t xml:space="preserve">Sözleşme Türk hukukuna tabidir </w:t>
      </w:r>
    </w:p>
    <w:p w14:paraId="0AFF8FCA" w14:textId="33A28740" w:rsidR="005607CB" w:rsidRDefault="00B04B76" w:rsidP="005607CB">
      <w:pPr>
        <w:tabs>
          <w:tab w:val="left" w:pos="567"/>
        </w:tabs>
        <w:ind w:left="567" w:hanging="567"/>
        <w:jc w:val="both"/>
        <w:rPr>
          <w:lang w:val="tr-TR"/>
        </w:rPr>
      </w:pPr>
      <w:r w:rsidRPr="00EC5C6A">
        <w:rPr>
          <w:lang w:val="tr-TR"/>
        </w:rPr>
        <w:t>8</w:t>
      </w:r>
      <w:r w:rsidR="00771340" w:rsidRPr="00EC5C6A">
        <w:rPr>
          <w:lang w:val="tr-TR"/>
        </w:rPr>
        <w:t>.2</w:t>
      </w:r>
      <w:r w:rsidR="00771340" w:rsidRPr="00EC5C6A">
        <w:rPr>
          <w:lang w:val="tr-TR"/>
        </w:rPr>
        <w:tab/>
      </w:r>
      <w:r w:rsidR="005607CB" w:rsidRPr="00EC5C6A">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70477E7D" w14:textId="77777777" w:rsidR="00C76A91" w:rsidRDefault="00C76A91" w:rsidP="00C76A91">
      <w:pPr>
        <w:pBdr>
          <w:bottom w:val="single" w:sz="6" w:space="1" w:color="auto"/>
        </w:pBdr>
        <w:rPr>
          <w:lang w:val="tr-TR"/>
        </w:rPr>
      </w:pPr>
    </w:p>
    <w:p w14:paraId="70BA542A" w14:textId="105AEA9E" w:rsidR="00C76A91" w:rsidRPr="00EC5C6A" w:rsidRDefault="00C76A91" w:rsidP="00C76A91">
      <w:pPr>
        <w:pBdr>
          <w:bottom w:val="single" w:sz="6" w:space="1" w:color="auto"/>
        </w:pBdr>
        <w:rPr>
          <w:lang w:val="tr-TR"/>
        </w:rPr>
      </w:pPr>
      <w:r w:rsidRPr="00EC5C6A">
        <w:rPr>
          <w:lang w:val="tr-TR"/>
        </w:rPr>
        <w:t xml:space="preserve">MADDE </w:t>
      </w:r>
      <w:r>
        <w:rPr>
          <w:lang w:val="tr-TR"/>
        </w:rPr>
        <w:t>9</w:t>
      </w:r>
      <w:r w:rsidRPr="00EC5C6A">
        <w:rPr>
          <w:lang w:val="tr-TR"/>
        </w:rPr>
        <w:t xml:space="preserve"> –</w:t>
      </w:r>
      <w:r>
        <w:rPr>
          <w:lang w:val="tr-TR"/>
        </w:rPr>
        <w:t xml:space="preserve"> HAREKETLİLİK KURALLARI VE BELGELERİ </w:t>
      </w:r>
    </w:p>
    <w:p w14:paraId="373BB3F6" w14:textId="063CEE5F" w:rsidR="00C76A91" w:rsidRPr="00EC5C6A" w:rsidRDefault="00C76A91" w:rsidP="00C76A91">
      <w:pPr>
        <w:tabs>
          <w:tab w:val="left" w:pos="567"/>
        </w:tabs>
        <w:ind w:left="567" w:hanging="567"/>
        <w:jc w:val="both"/>
        <w:rPr>
          <w:lang w:val="tr-TR"/>
        </w:rPr>
      </w:pPr>
      <w:r>
        <w:rPr>
          <w:lang w:val="tr-TR"/>
        </w:rPr>
        <w:t>9</w:t>
      </w:r>
      <w:r w:rsidRPr="00EC5C6A">
        <w:rPr>
          <w:lang w:val="tr-TR"/>
        </w:rPr>
        <w:t>.1</w:t>
      </w:r>
      <w:r w:rsidRPr="00EC5C6A">
        <w:rPr>
          <w:lang w:val="tr-TR"/>
        </w:rPr>
        <w:tab/>
      </w:r>
      <w:r w:rsidRPr="00C76A91">
        <w:rPr>
          <w:lang w:val="tr-TR"/>
        </w:rPr>
        <w:t>Personel eğitim alma hareketliliğinde, katılım sertifikasında yararlanıcının mücbir sebep dışında 2 günden az süre ile faaliyet gerçekleştirilmesi durumunda</w:t>
      </w:r>
      <w:r>
        <w:rPr>
          <w:lang w:val="tr-TR"/>
        </w:rPr>
        <w:t>, p</w:t>
      </w:r>
      <w:r w:rsidRPr="00C76A91">
        <w:rPr>
          <w:lang w:val="tr-TR"/>
        </w:rPr>
        <w:t>ersonel</w:t>
      </w:r>
      <w:r>
        <w:rPr>
          <w:lang w:val="tr-TR"/>
        </w:rPr>
        <w:t xml:space="preserve"> ders verme </w:t>
      </w:r>
      <w:r w:rsidRPr="00C76A91">
        <w:rPr>
          <w:lang w:val="tr-TR"/>
        </w:rPr>
        <w:t>hareketliliğinde</w:t>
      </w:r>
      <w:r>
        <w:rPr>
          <w:lang w:val="tr-TR"/>
        </w:rPr>
        <w:t xml:space="preserve"> 8 saatin altında ders vermesi durumunda</w:t>
      </w:r>
      <w:r w:rsidRPr="00C76A91">
        <w:rPr>
          <w:lang w:val="tr-TR"/>
        </w:rPr>
        <w:t xml:space="preserve"> </w:t>
      </w:r>
      <w:r>
        <w:rPr>
          <w:lang w:val="tr-TR"/>
        </w:rPr>
        <w:t xml:space="preserve">ve </w:t>
      </w:r>
      <w:r w:rsidRPr="00C76A91">
        <w:rPr>
          <w:lang w:val="tr-TR"/>
        </w:rPr>
        <w:t>katılım sertifikasında yararlanıcının mücbir sebep dışında 2 günden az süre ile faaliyet gerçekleşti</w:t>
      </w:r>
      <w:r>
        <w:rPr>
          <w:lang w:val="tr-TR"/>
        </w:rPr>
        <w:t>r</w:t>
      </w:r>
      <w:r w:rsidRPr="00C76A91">
        <w:rPr>
          <w:lang w:val="tr-TR"/>
        </w:rPr>
        <w:t>mesi durumunda</w:t>
      </w:r>
      <w:r w:rsidRPr="00C76A91">
        <w:rPr>
          <w:lang w:val="tr-TR"/>
        </w:rPr>
        <w:t xml:space="preserve"> faaliyet geçersiz kabul edilir ve yararlanıcıya herhangi bir hibe ödemesi yapılmaz (Mücbir sebebin belgelendirilebilmesi şartıyla, asgari sürenin tamamlanamadığı faaliyetler kabul edilir; kalınan süre karşılığı hibe verilir ve seyahat masrafları mesafe hesaplayıcıya bağlı kalınarak ödenir. Bir olay ya da durum, mücbir sebep sayılmadan önce Merkez ile tarafımızca iletişime geçilir).</w:t>
      </w:r>
    </w:p>
    <w:p w14:paraId="7D2B781D" w14:textId="46863719" w:rsidR="00C76A91" w:rsidRDefault="00C76A91" w:rsidP="00C76A91">
      <w:pPr>
        <w:tabs>
          <w:tab w:val="left" w:pos="567"/>
        </w:tabs>
        <w:ind w:left="567" w:hanging="567"/>
        <w:jc w:val="both"/>
        <w:rPr>
          <w:lang w:val="tr-TR"/>
        </w:rPr>
      </w:pPr>
      <w:r>
        <w:rPr>
          <w:lang w:val="tr-TR"/>
        </w:rPr>
        <w:t>9</w:t>
      </w:r>
      <w:r w:rsidRPr="00EC5C6A">
        <w:rPr>
          <w:lang w:val="tr-TR"/>
        </w:rPr>
        <w:t>.2</w:t>
      </w:r>
      <w:r w:rsidRPr="00EC5C6A">
        <w:rPr>
          <w:lang w:val="tr-TR"/>
        </w:rPr>
        <w:tab/>
      </w:r>
      <w:r w:rsidRPr="00C76A91">
        <w:rPr>
          <w:lang w:val="tr-TR"/>
        </w:rPr>
        <w:t>Hareketliliğe katılımı kanıtlayan belgelerin teslim edilmemesi durumunda hareketlilik geçersiz sayılır ve personele hibe ödenmez, başlangıçta ödenen hibe tahsil edilir. Ayrıca, planlanandan eksik gerçekleşen ya da uygun olmayan faaliyetlere ilişkin olarak da hibe kesintisi yapılır. İlk planlamada ödeneceği öngörülmesine rağmen ödenmeyen ve/veya ödendikten sonra personelden geri istenen tutarlar, Merkeze iade raporlanır</w:t>
      </w:r>
    </w:p>
    <w:p w14:paraId="6B2B09CD" w14:textId="77777777" w:rsidR="00C76A91" w:rsidRPr="00EC5C6A" w:rsidRDefault="00C76A91" w:rsidP="005607CB">
      <w:pPr>
        <w:tabs>
          <w:tab w:val="left" w:pos="567"/>
        </w:tabs>
        <w:ind w:left="567" w:hanging="567"/>
        <w:jc w:val="both"/>
        <w:rPr>
          <w:lang w:val="tr-TR"/>
        </w:rPr>
      </w:pPr>
    </w:p>
    <w:p w14:paraId="093BF275" w14:textId="77777777" w:rsidR="00771340" w:rsidRPr="00EC5C6A" w:rsidRDefault="00771340" w:rsidP="00771340">
      <w:pPr>
        <w:tabs>
          <w:tab w:val="left" w:pos="567"/>
        </w:tabs>
        <w:ind w:left="567" w:hanging="567"/>
        <w:jc w:val="both"/>
        <w:rPr>
          <w:lang w:val="tr-TR"/>
        </w:rPr>
      </w:pPr>
    </w:p>
    <w:p w14:paraId="5BD11D36" w14:textId="77777777" w:rsidR="005607CB" w:rsidRPr="00EC5C6A" w:rsidRDefault="005607CB" w:rsidP="00771340">
      <w:pPr>
        <w:tabs>
          <w:tab w:val="left" w:pos="567"/>
        </w:tabs>
        <w:ind w:left="567" w:hanging="567"/>
        <w:jc w:val="both"/>
        <w:rPr>
          <w:lang w:val="tr-TR"/>
        </w:rPr>
      </w:pPr>
    </w:p>
    <w:p w14:paraId="005A8EFE" w14:textId="77777777" w:rsidR="00771340" w:rsidRPr="00EC5C6A" w:rsidRDefault="00771340" w:rsidP="00A00AF2">
      <w:pPr>
        <w:tabs>
          <w:tab w:val="left" w:pos="567"/>
        </w:tabs>
        <w:ind w:left="567" w:hanging="567"/>
        <w:jc w:val="both"/>
        <w:rPr>
          <w:lang w:val="tr-TR"/>
        </w:rPr>
      </w:pPr>
    </w:p>
    <w:p w14:paraId="2D2C48BE" w14:textId="77777777" w:rsidR="00F96310" w:rsidRPr="00EC5C6A" w:rsidRDefault="00F96310">
      <w:pPr>
        <w:rPr>
          <w:lang w:val="tr-TR"/>
        </w:rPr>
      </w:pPr>
    </w:p>
    <w:p w14:paraId="16EF69C8" w14:textId="77777777" w:rsidR="003D493D" w:rsidRPr="00EC5C6A" w:rsidRDefault="003D493D">
      <w:pPr>
        <w:jc w:val="both"/>
        <w:rPr>
          <w:b/>
          <w:lang w:val="tr-TR"/>
        </w:rPr>
      </w:pPr>
    </w:p>
    <w:tbl>
      <w:tblPr>
        <w:tblStyle w:val="TabloKlavuz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6"/>
        <w:gridCol w:w="2693"/>
      </w:tblGrid>
      <w:tr w:rsidR="009B7127" w:rsidRPr="004A02F3" w14:paraId="04BFDF50" w14:textId="77777777" w:rsidTr="00AA4761">
        <w:tc>
          <w:tcPr>
            <w:tcW w:w="3402" w:type="dxa"/>
          </w:tcPr>
          <w:p w14:paraId="16A545E2" w14:textId="77777777" w:rsidR="00E81744" w:rsidRPr="004A02F3" w:rsidRDefault="00E81744" w:rsidP="00E81744">
            <w:pPr>
              <w:tabs>
                <w:tab w:val="left" w:pos="5812"/>
              </w:tabs>
              <w:rPr>
                <w:rFonts w:ascii="Times New Roman" w:eastAsia="Times New Roman" w:hAnsi="Times New Roman" w:cs="Times New Roman"/>
                <w:b/>
                <w:sz w:val="20"/>
                <w:szCs w:val="20"/>
                <w:lang w:eastAsia="en-GB"/>
              </w:rPr>
            </w:pPr>
            <w:r w:rsidRPr="004A02F3">
              <w:rPr>
                <w:rFonts w:ascii="Times New Roman" w:eastAsia="Times New Roman" w:hAnsi="Times New Roman" w:cs="Times New Roman"/>
                <w:b/>
                <w:sz w:val="20"/>
                <w:szCs w:val="20"/>
                <w:lang w:eastAsia="en-GB"/>
              </w:rPr>
              <w:t>Sivas Bilim ve Teknoloji Üniversitesi</w:t>
            </w:r>
          </w:p>
          <w:p w14:paraId="3F902EA3" w14:textId="67713D72" w:rsidR="009B7127" w:rsidRPr="004A02F3" w:rsidRDefault="009B7127" w:rsidP="00AA4761">
            <w:pPr>
              <w:tabs>
                <w:tab w:val="left" w:pos="5812"/>
              </w:tabs>
              <w:rPr>
                <w:rFonts w:ascii="Times New Roman" w:eastAsia="Times New Roman" w:hAnsi="Times New Roman" w:cs="Times New Roman"/>
                <w:sz w:val="20"/>
                <w:szCs w:val="20"/>
                <w:lang w:eastAsia="en-GB"/>
              </w:rPr>
            </w:pPr>
          </w:p>
        </w:tc>
        <w:tc>
          <w:tcPr>
            <w:tcW w:w="3686" w:type="dxa"/>
          </w:tcPr>
          <w:p w14:paraId="1959FDF5" w14:textId="77777777" w:rsidR="009B7127" w:rsidRPr="004A02F3" w:rsidRDefault="009B7127" w:rsidP="00AA4761">
            <w:pPr>
              <w:tabs>
                <w:tab w:val="left" w:pos="5812"/>
              </w:tabs>
              <w:rPr>
                <w:rFonts w:ascii="Times New Roman" w:eastAsia="Times New Roman" w:hAnsi="Times New Roman" w:cs="Times New Roman"/>
                <w:b/>
                <w:sz w:val="20"/>
                <w:szCs w:val="20"/>
                <w:lang w:eastAsia="en-GB"/>
              </w:rPr>
            </w:pPr>
            <w:r w:rsidRPr="004A02F3">
              <w:rPr>
                <w:rFonts w:ascii="Times New Roman" w:eastAsia="Times New Roman" w:hAnsi="Times New Roman" w:cs="Times New Roman"/>
                <w:b/>
                <w:sz w:val="20"/>
                <w:szCs w:val="20"/>
                <w:lang w:eastAsia="en-GB"/>
              </w:rPr>
              <w:t>Sivas Bilim ve Teknoloji Üniversitesi</w:t>
            </w:r>
          </w:p>
          <w:p w14:paraId="2C705235" w14:textId="77777777" w:rsidR="009B7127" w:rsidRPr="004A02F3" w:rsidRDefault="009B7127" w:rsidP="00AA4761">
            <w:pPr>
              <w:tabs>
                <w:tab w:val="left" w:pos="5812"/>
              </w:tabs>
              <w:rPr>
                <w:rFonts w:ascii="Times New Roman" w:eastAsia="Times New Roman" w:hAnsi="Times New Roman" w:cs="Times New Roman"/>
                <w:b/>
                <w:sz w:val="20"/>
                <w:szCs w:val="20"/>
                <w:lang w:eastAsia="en-GB"/>
              </w:rPr>
            </w:pPr>
          </w:p>
        </w:tc>
        <w:tc>
          <w:tcPr>
            <w:tcW w:w="2693" w:type="dxa"/>
          </w:tcPr>
          <w:p w14:paraId="6C0E898D" w14:textId="77777777" w:rsidR="009B7127" w:rsidRPr="00CB6EFF" w:rsidRDefault="009B7127" w:rsidP="00AA4761">
            <w:pPr>
              <w:tabs>
                <w:tab w:val="left" w:pos="5812"/>
              </w:tabs>
              <w:rPr>
                <w:rFonts w:ascii="Times New Roman" w:eastAsia="Times New Roman" w:hAnsi="Times New Roman" w:cs="Times New Roman"/>
                <w:b/>
                <w:color w:val="FFFFFF" w:themeColor="background1"/>
                <w:sz w:val="20"/>
                <w:szCs w:val="20"/>
                <w:lang w:eastAsia="en-GB"/>
              </w:rPr>
            </w:pPr>
            <w:r w:rsidRPr="00CB6EFF">
              <w:rPr>
                <w:rFonts w:ascii="Times New Roman" w:eastAsia="Times New Roman" w:hAnsi="Times New Roman" w:cs="Times New Roman"/>
                <w:b/>
                <w:color w:val="FFFFFF" w:themeColor="background1"/>
                <w:sz w:val="20"/>
                <w:szCs w:val="20"/>
                <w:lang w:eastAsia="en-GB"/>
              </w:rPr>
              <w:t>Abdullah Gül Üniversitesi</w:t>
            </w:r>
          </w:p>
        </w:tc>
      </w:tr>
      <w:tr w:rsidR="009B7127" w:rsidRPr="004A02F3" w14:paraId="467B6B86" w14:textId="77777777" w:rsidTr="00AA4761">
        <w:tc>
          <w:tcPr>
            <w:tcW w:w="3402" w:type="dxa"/>
          </w:tcPr>
          <w:p w14:paraId="4FE6A18E" w14:textId="29E23E00" w:rsidR="009B7127" w:rsidRPr="00E81744" w:rsidRDefault="00E81744" w:rsidP="00AA4761">
            <w:pPr>
              <w:tabs>
                <w:tab w:val="left" w:pos="5812"/>
              </w:tabs>
              <w:rPr>
                <w:rFonts w:ascii="Times New Roman" w:eastAsia="Times New Roman" w:hAnsi="Times New Roman" w:cs="Times New Roman"/>
                <w:sz w:val="20"/>
                <w:szCs w:val="20"/>
                <w:lang w:eastAsia="en-GB"/>
              </w:rPr>
            </w:pPr>
            <w:proofErr w:type="spellStart"/>
            <w:r w:rsidRPr="00E81744">
              <w:rPr>
                <w:rFonts w:ascii="Times New Roman" w:eastAsia="Times New Roman" w:hAnsi="Times New Roman" w:cs="Times New Roman"/>
                <w:sz w:val="20"/>
                <w:szCs w:val="20"/>
                <w:lang w:eastAsia="en-GB"/>
              </w:rPr>
              <w:t>Katılımcı</w:t>
            </w:r>
            <w:proofErr w:type="spellEnd"/>
          </w:p>
        </w:tc>
        <w:tc>
          <w:tcPr>
            <w:tcW w:w="3686" w:type="dxa"/>
          </w:tcPr>
          <w:p w14:paraId="5DD0A5D7"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Yasal</w:t>
            </w:r>
            <w:proofErr w:type="spellEnd"/>
            <w:r w:rsidRPr="004A02F3">
              <w:rPr>
                <w:rFonts w:ascii="Times New Roman" w:eastAsia="Times New Roman" w:hAnsi="Times New Roman" w:cs="Times New Roman"/>
                <w:sz w:val="20"/>
                <w:szCs w:val="20"/>
                <w:lang w:eastAsia="en-GB"/>
              </w:rPr>
              <w:t xml:space="preserve"> </w:t>
            </w:r>
            <w:proofErr w:type="spellStart"/>
            <w:r w:rsidRPr="004A02F3">
              <w:rPr>
                <w:rFonts w:ascii="Times New Roman" w:eastAsia="Times New Roman" w:hAnsi="Times New Roman" w:cs="Times New Roman"/>
                <w:sz w:val="20"/>
                <w:szCs w:val="20"/>
                <w:lang w:eastAsia="en-GB"/>
              </w:rPr>
              <w:t>Temsilci</w:t>
            </w:r>
            <w:proofErr w:type="spellEnd"/>
            <w:r w:rsidRPr="004A02F3">
              <w:rPr>
                <w:rFonts w:ascii="Times New Roman" w:eastAsia="Times New Roman" w:hAnsi="Times New Roman" w:cs="Times New Roman"/>
                <w:sz w:val="20"/>
                <w:szCs w:val="20"/>
                <w:lang w:eastAsia="en-GB"/>
              </w:rPr>
              <w:t xml:space="preserve"> </w:t>
            </w:r>
          </w:p>
          <w:p w14:paraId="28772078"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Rektör</w:t>
            </w:r>
            <w:proofErr w:type="spellEnd"/>
          </w:p>
        </w:tc>
        <w:tc>
          <w:tcPr>
            <w:tcW w:w="2693" w:type="dxa"/>
          </w:tcPr>
          <w:p w14:paraId="7D255CA1"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r w:rsidRPr="00CB6EFF">
              <w:rPr>
                <w:rFonts w:ascii="Times New Roman" w:eastAsia="Times New Roman" w:hAnsi="Times New Roman" w:cs="Times New Roman"/>
                <w:color w:val="FFFFFF" w:themeColor="background1"/>
                <w:sz w:val="20"/>
                <w:szCs w:val="20"/>
                <w:lang w:eastAsia="en-GB"/>
              </w:rPr>
              <w:t xml:space="preserve">Erasmus </w:t>
            </w:r>
            <w:proofErr w:type="spellStart"/>
            <w:r w:rsidRPr="00CB6EFF">
              <w:rPr>
                <w:rFonts w:ascii="Times New Roman" w:eastAsia="Times New Roman" w:hAnsi="Times New Roman" w:cs="Times New Roman"/>
                <w:color w:val="FFFFFF" w:themeColor="background1"/>
                <w:sz w:val="20"/>
                <w:szCs w:val="20"/>
                <w:lang w:eastAsia="en-GB"/>
              </w:rPr>
              <w:t>Kurum</w:t>
            </w:r>
            <w:proofErr w:type="spellEnd"/>
            <w:r w:rsidRPr="00CB6EFF">
              <w:rPr>
                <w:rFonts w:ascii="Times New Roman" w:eastAsia="Times New Roman" w:hAnsi="Times New Roman" w:cs="Times New Roman"/>
                <w:color w:val="FFFFFF" w:themeColor="background1"/>
                <w:sz w:val="20"/>
                <w:szCs w:val="20"/>
                <w:lang w:eastAsia="en-GB"/>
              </w:rPr>
              <w:t xml:space="preserve"> </w:t>
            </w:r>
            <w:proofErr w:type="spellStart"/>
            <w:r w:rsidRPr="00CB6EFF">
              <w:rPr>
                <w:rFonts w:ascii="Times New Roman" w:eastAsia="Times New Roman" w:hAnsi="Times New Roman" w:cs="Times New Roman"/>
                <w:color w:val="FFFFFF" w:themeColor="background1"/>
                <w:sz w:val="20"/>
                <w:szCs w:val="20"/>
                <w:lang w:eastAsia="en-GB"/>
              </w:rPr>
              <w:t>Koordinatörü</w:t>
            </w:r>
            <w:proofErr w:type="spellEnd"/>
          </w:p>
          <w:p w14:paraId="1D5F7FCE"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
          <w:p w14:paraId="73B6CA4A"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
        </w:tc>
      </w:tr>
      <w:tr w:rsidR="009B7127" w:rsidRPr="004A02F3" w14:paraId="0A7F970C" w14:textId="77777777" w:rsidTr="00AA4761">
        <w:tc>
          <w:tcPr>
            <w:tcW w:w="3402" w:type="dxa"/>
            <w:shd w:val="clear" w:color="auto" w:fill="auto"/>
          </w:tcPr>
          <w:p w14:paraId="07D8CA3A" w14:textId="68BF12DA" w:rsidR="009B7127" w:rsidRPr="004A02F3" w:rsidRDefault="00CB6EFF" w:rsidP="00AA4761">
            <w:pPr>
              <w:tabs>
                <w:tab w:val="left" w:pos="5812"/>
              </w:tabs>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highlight w:val="yellow"/>
                <w:lang w:eastAsia="en-GB"/>
              </w:rPr>
              <w:t>……</w:t>
            </w:r>
          </w:p>
        </w:tc>
        <w:tc>
          <w:tcPr>
            <w:tcW w:w="3686" w:type="dxa"/>
          </w:tcPr>
          <w:p w14:paraId="22D2BEAE"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r w:rsidRPr="004A02F3">
              <w:rPr>
                <w:rFonts w:ascii="Times New Roman" w:eastAsia="Times New Roman" w:hAnsi="Times New Roman" w:cs="Times New Roman"/>
                <w:sz w:val="20"/>
                <w:szCs w:val="20"/>
                <w:lang w:eastAsia="en-GB"/>
              </w:rPr>
              <w:t>Prof. Dr. Mehmet KUL</w:t>
            </w:r>
          </w:p>
        </w:tc>
        <w:tc>
          <w:tcPr>
            <w:tcW w:w="2693" w:type="dxa"/>
          </w:tcPr>
          <w:p w14:paraId="09E9E81D" w14:textId="67DDCD68"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r w:rsidRPr="00CB6EFF">
              <w:rPr>
                <w:rFonts w:ascii="Times New Roman" w:eastAsia="Times New Roman" w:hAnsi="Times New Roman" w:cs="Times New Roman"/>
                <w:color w:val="FFFFFF" w:themeColor="background1"/>
                <w:sz w:val="20"/>
                <w:szCs w:val="20"/>
                <w:lang w:eastAsia="en-GB"/>
              </w:rPr>
              <w:t xml:space="preserve">Öğr. </w:t>
            </w:r>
            <w:proofErr w:type="spellStart"/>
            <w:r w:rsidRPr="00CB6EFF">
              <w:rPr>
                <w:rFonts w:ascii="Times New Roman" w:eastAsia="Times New Roman" w:hAnsi="Times New Roman" w:cs="Times New Roman"/>
                <w:color w:val="FFFFFF" w:themeColor="background1"/>
                <w:sz w:val="20"/>
                <w:szCs w:val="20"/>
                <w:lang w:eastAsia="en-GB"/>
              </w:rPr>
              <w:t>Gör</w:t>
            </w:r>
            <w:proofErr w:type="spellEnd"/>
            <w:r w:rsidRPr="00CB6EFF">
              <w:rPr>
                <w:rFonts w:ascii="Times New Roman" w:eastAsia="Times New Roman" w:hAnsi="Times New Roman" w:cs="Times New Roman"/>
                <w:color w:val="FFFFFF" w:themeColor="background1"/>
                <w:sz w:val="20"/>
                <w:szCs w:val="20"/>
                <w:lang w:eastAsia="en-GB"/>
              </w:rPr>
              <w:t xml:space="preserve">. </w:t>
            </w:r>
            <w:proofErr w:type="spellStart"/>
            <w:r w:rsidRPr="00CB6EFF">
              <w:rPr>
                <w:rFonts w:ascii="Times New Roman" w:eastAsia="Times New Roman" w:hAnsi="Times New Roman" w:cs="Times New Roman"/>
                <w:color w:val="FFFFFF" w:themeColor="background1"/>
                <w:sz w:val="20"/>
                <w:szCs w:val="20"/>
                <w:lang w:eastAsia="en-GB"/>
              </w:rPr>
              <w:t>Nimet</w:t>
            </w:r>
            <w:proofErr w:type="spellEnd"/>
            <w:r w:rsidRPr="00CB6EFF">
              <w:rPr>
                <w:rFonts w:ascii="Times New Roman" w:eastAsia="Times New Roman" w:hAnsi="Times New Roman" w:cs="Times New Roman"/>
                <w:color w:val="FFFFFF" w:themeColor="background1"/>
                <w:sz w:val="20"/>
                <w:szCs w:val="20"/>
                <w:lang w:eastAsia="en-GB"/>
              </w:rPr>
              <w:t xml:space="preserve"> </w:t>
            </w:r>
            <w:r w:rsidR="00DA2576" w:rsidRPr="00CB6EFF">
              <w:rPr>
                <w:rFonts w:ascii="Times New Roman" w:eastAsia="Times New Roman" w:hAnsi="Times New Roman" w:cs="Times New Roman"/>
                <w:color w:val="FFFFFF" w:themeColor="background1"/>
                <w:sz w:val="20"/>
                <w:szCs w:val="20"/>
                <w:lang w:eastAsia="en-GB"/>
              </w:rPr>
              <w:t>POYRAZ</w:t>
            </w:r>
          </w:p>
          <w:p w14:paraId="6D7A5E46"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
        </w:tc>
      </w:tr>
      <w:tr w:rsidR="009B7127" w:rsidRPr="004A02F3" w14:paraId="052FCC07" w14:textId="77777777" w:rsidTr="00AA4761">
        <w:trPr>
          <w:trHeight w:val="1167"/>
        </w:trPr>
        <w:tc>
          <w:tcPr>
            <w:tcW w:w="3402" w:type="dxa"/>
          </w:tcPr>
          <w:p w14:paraId="5BD26553"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p>
          <w:p w14:paraId="3186034F"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
          <w:p w14:paraId="7D39C596"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
        </w:tc>
        <w:tc>
          <w:tcPr>
            <w:tcW w:w="3686" w:type="dxa"/>
          </w:tcPr>
          <w:p w14:paraId="2C5E0E2B"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p>
        </w:tc>
        <w:tc>
          <w:tcPr>
            <w:tcW w:w="2693" w:type="dxa"/>
          </w:tcPr>
          <w:p w14:paraId="2F525912"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roofErr w:type="spellStart"/>
            <w:r w:rsidRPr="00CB6EFF">
              <w:rPr>
                <w:rFonts w:ascii="Times New Roman" w:eastAsia="Times New Roman" w:hAnsi="Times New Roman" w:cs="Times New Roman"/>
                <w:color w:val="FFFFFF" w:themeColor="background1"/>
                <w:sz w:val="20"/>
                <w:szCs w:val="20"/>
                <w:lang w:eastAsia="en-GB"/>
              </w:rPr>
              <w:t>İmza</w:t>
            </w:r>
            <w:proofErr w:type="spellEnd"/>
          </w:p>
        </w:tc>
      </w:tr>
      <w:tr w:rsidR="009B7127" w:rsidRPr="004A02F3" w14:paraId="0B485BA0" w14:textId="77777777" w:rsidTr="00AA4761">
        <w:tc>
          <w:tcPr>
            <w:tcW w:w="3402" w:type="dxa"/>
          </w:tcPr>
          <w:p w14:paraId="15B2DCC5" w14:textId="6FEA826B"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r w:rsidRPr="004A02F3">
              <w:rPr>
                <w:rFonts w:ascii="Times New Roman" w:eastAsia="Times New Roman" w:hAnsi="Times New Roman" w:cs="Times New Roman"/>
                <w:sz w:val="20"/>
                <w:szCs w:val="20"/>
                <w:lang w:eastAsia="en-GB"/>
              </w:rPr>
              <w:t xml:space="preserve"> </w:t>
            </w:r>
            <w:proofErr w:type="spellStart"/>
            <w:proofErr w:type="gramStart"/>
            <w:r w:rsidRPr="004A02F3">
              <w:rPr>
                <w:rFonts w:ascii="Times New Roman" w:eastAsia="Times New Roman" w:hAnsi="Times New Roman" w:cs="Times New Roman"/>
                <w:sz w:val="20"/>
                <w:szCs w:val="20"/>
                <w:lang w:eastAsia="en-GB"/>
              </w:rPr>
              <w:t>yeri</w:t>
            </w:r>
            <w:proofErr w:type="spellEnd"/>
            <w:r>
              <w:rPr>
                <w:rFonts w:ascii="Times New Roman" w:eastAsia="Times New Roman" w:hAnsi="Times New Roman" w:cs="Times New Roman"/>
                <w:sz w:val="20"/>
                <w:szCs w:val="20"/>
                <w:lang w:eastAsia="en-GB"/>
              </w:rPr>
              <w:t>:</w:t>
            </w:r>
            <w:proofErr w:type="gramEnd"/>
            <w:r w:rsidR="00E81744">
              <w:rPr>
                <w:rFonts w:ascii="Times New Roman" w:eastAsia="Times New Roman" w:hAnsi="Times New Roman" w:cs="Times New Roman"/>
                <w:sz w:val="20"/>
                <w:szCs w:val="20"/>
                <w:lang w:eastAsia="en-GB"/>
              </w:rPr>
              <w:t xml:space="preserve"> Sivas</w:t>
            </w:r>
          </w:p>
        </w:tc>
        <w:tc>
          <w:tcPr>
            <w:tcW w:w="3686" w:type="dxa"/>
          </w:tcPr>
          <w:p w14:paraId="09CC3C33" w14:textId="77777777"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r w:rsidRPr="004A02F3">
              <w:rPr>
                <w:rFonts w:ascii="Times New Roman" w:eastAsia="Times New Roman" w:hAnsi="Times New Roman" w:cs="Times New Roman"/>
                <w:sz w:val="20"/>
                <w:szCs w:val="20"/>
                <w:lang w:eastAsia="en-GB"/>
              </w:rPr>
              <w:t xml:space="preserve"> </w:t>
            </w:r>
            <w:proofErr w:type="spellStart"/>
            <w:proofErr w:type="gramStart"/>
            <w:r w:rsidRPr="004A02F3">
              <w:rPr>
                <w:rFonts w:ascii="Times New Roman" w:eastAsia="Times New Roman" w:hAnsi="Times New Roman" w:cs="Times New Roman"/>
                <w:sz w:val="20"/>
                <w:szCs w:val="20"/>
                <w:lang w:eastAsia="en-GB"/>
              </w:rPr>
              <w:t>yeri</w:t>
            </w:r>
            <w:proofErr w:type="spellEnd"/>
            <w:r w:rsidRPr="004A02F3">
              <w:rPr>
                <w:rFonts w:ascii="Times New Roman" w:eastAsia="Times New Roman" w:hAnsi="Times New Roman" w:cs="Times New Roman"/>
                <w:sz w:val="20"/>
                <w:szCs w:val="20"/>
                <w:lang w:eastAsia="en-GB"/>
              </w:rPr>
              <w:t>:</w:t>
            </w:r>
            <w:proofErr w:type="gramEnd"/>
            <w:r w:rsidRPr="004A02F3">
              <w:rPr>
                <w:rFonts w:ascii="Times New Roman" w:eastAsia="Times New Roman" w:hAnsi="Times New Roman" w:cs="Times New Roman"/>
                <w:sz w:val="20"/>
                <w:szCs w:val="20"/>
                <w:lang w:eastAsia="en-GB"/>
              </w:rPr>
              <w:t xml:space="preserve"> Sivas</w:t>
            </w:r>
          </w:p>
        </w:tc>
        <w:tc>
          <w:tcPr>
            <w:tcW w:w="2693" w:type="dxa"/>
          </w:tcPr>
          <w:p w14:paraId="7B2E20B4"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roofErr w:type="spellStart"/>
            <w:r w:rsidRPr="00CB6EFF">
              <w:rPr>
                <w:rFonts w:ascii="Times New Roman" w:eastAsia="Times New Roman" w:hAnsi="Times New Roman" w:cs="Times New Roman"/>
                <w:color w:val="FFFFFF" w:themeColor="background1"/>
                <w:sz w:val="20"/>
                <w:szCs w:val="20"/>
                <w:lang w:eastAsia="en-GB"/>
              </w:rPr>
              <w:t>İmza</w:t>
            </w:r>
            <w:proofErr w:type="spellEnd"/>
            <w:r w:rsidRPr="00CB6EFF">
              <w:rPr>
                <w:rFonts w:ascii="Times New Roman" w:eastAsia="Times New Roman" w:hAnsi="Times New Roman" w:cs="Times New Roman"/>
                <w:color w:val="FFFFFF" w:themeColor="background1"/>
                <w:sz w:val="20"/>
                <w:szCs w:val="20"/>
                <w:lang w:eastAsia="en-GB"/>
              </w:rPr>
              <w:t xml:space="preserve"> </w:t>
            </w:r>
            <w:proofErr w:type="spellStart"/>
            <w:proofErr w:type="gramStart"/>
            <w:r w:rsidRPr="00CB6EFF">
              <w:rPr>
                <w:rFonts w:ascii="Times New Roman" w:eastAsia="Times New Roman" w:hAnsi="Times New Roman" w:cs="Times New Roman"/>
                <w:color w:val="FFFFFF" w:themeColor="background1"/>
                <w:sz w:val="20"/>
                <w:szCs w:val="20"/>
                <w:lang w:eastAsia="en-GB"/>
              </w:rPr>
              <w:t>yeri</w:t>
            </w:r>
            <w:proofErr w:type="spellEnd"/>
            <w:r w:rsidRPr="00CB6EFF">
              <w:rPr>
                <w:rFonts w:ascii="Times New Roman" w:eastAsia="Times New Roman" w:hAnsi="Times New Roman" w:cs="Times New Roman"/>
                <w:color w:val="FFFFFF" w:themeColor="background1"/>
                <w:sz w:val="20"/>
                <w:szCs w:val="20"/>
                <w:lang w:eastAsia="en-GB"/>
              </w:rPr>
              <w:t>:</w:t>
            </w:r>
            <w:proofErr w:type="gramEnd"/>
            <w:r w:rsidRPr="00CB6EFF">
              <w:rPr>
                <w:rFonts w:ascii="Times New Roman" w:eastAsia="Times New Roman" w:hAnsi="Times New Roman" w:cs="Times New Roman"/>
                <w:color w:val="FFFFFF" w:themeColor="background1"/>
                <w:sz w:val="20"/>
                <w:szCs w:val="20"/>
                <w:lang w:eastAsia="en-GB"/>
              </w:rPr>
              <w:t xml:space="preserve"> Kayseri</w:t>
            </w:r>
          </w:p>
          <w:p w14:paraId="33A991BA"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
        </w:tc>
      </w:tr>
      <w:tr w:rsidR="009B7127" w:rsidRPr="004A02F3" w14:paraId="73B6A792" w14:textId="77777777" w:rsidTr="00AA4761">
        <w:tc>
          <w:tcPr>
            <w:tcW w:w="3402" w:type="dxa"/>
          </w:tcPr>
          <w:p w14:paraId="71EFAE70" w14:textId="75A32235"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r w:rsidRPr="004A02F3">
              <w:rPr>
                <w:rFonts w:ascii="Times New Roman" w:eastAsia="Times New Roman" w:hAnsi="Times New Roman" w:cs="Times New Roman"/>
                <w:sz w:val="20"/>
                <w:szCs w:val="20"/>
                <w:lang w:eastAsia="en-GB"/>
              </w:rPr>
              <w:t xml:space="preserve"> </w:t>
            </w:r>
            <w:proofErr w:type="spellStart"/>
            <w:proofErr w:type="gramStart"/>
            <w:r w:rsidRPr="004A02F3">
              <w:rPr>
                <w:rFonts w:ascii="Times New Roman" w:eastAsia="Times New Roman" w:hAnsi="Times New Roman" w:cs="Times New Roman"/>
                <w:sz w:val="20"/>
                <w:szCs w:val="20"/>
                <w:lang w:eastAsia="en-GB"/>
              </w:rPr>
              <w:t>tarihi</w:t>
            </w:r>
            <w:proofErr w:type="spellEnd"/>
            <w:r w:rsidRPr="004A02F3">
              <w:rPr>
                <w:rFonts w:ascii="Times New Roman" w:eastAsia="Times New Roman" w:hAnsi="Times New Roman" w:cs="Times New Roman"/>
                <w:sz w:val="20"/>
                <w:szCs w:val="20"/>
                <w:lang w:eastAsia="en-GB"/>
              </w:rPr>
              <w:t>:</w:t>
            </w:r>
            <w:proofErr w:type="gramEnd"/>
            <w:r w:rsidRPr="004A02F3">
              <w:rPr>
                <w:rFonts w:ascii="Times New Roman" w:eastAsia="Times New Roman" w:hAnsi="Times New Roman" w:cs="Times New Roman"/>
                <w:sz w:val="20"/>
                <w:szCs w:val="20"/>
                <w:lang w:eastAsia="en-GB"/>
              </w:rPr>
              <w:t xml:space="preserve"> __/__/202</w:t>
            </w:r>
            <w:r w:rsidR="00CB6EFF">
              <w:rPr>
                <w:rFonts w:ascii="Times New Roman" w:eastAsia="Times New Roman" w:hAnsi="Times New Roman" w:cs="Times New Roman"/>
                <w:sz w:val="20"/>
                <w:szCs w:val="20"/>
                <w:lang w:eastAsia="en-GB"/>
              </w:rPr>
              <w:t>4</w:t>
            </w:r>
          </w:p>
        </w:tc>
        <w:tc>
          <w:tcPr>
            <w:tcW w:w="3686" w:type="dxa"/>
          </w:tcPr>
          <w:p w14:paraId="1303EA10" w14:textId="34C46676" w:rsidR="009B7127" w:rsidRPr="004A02F3" w:rsidRDefault="009B7127" w:rsidP="00AA4761">
            <w:pPr>
              <w:tabs>
                <w:tab w:val="left" w:pos="5812"/>
              </w:tabs>
              <w:rPr>
                <w:rFonts w:ascii="Times New Roman" w:eastAsia="Times New Roman" w:hAnsi="Times New Roman" w:cs="Times New Roman"/>
                <w:sz w:val="20"/>
                <w:szCs w:val="20"/>
                <w:lang w:eastAsia="en-GB"/>
              </w:rPr>
            </w:pPr>
            <w:proofErr w:type="spellStart"/>
            <w:r w:rsidRPr="004A02F3">
              <w:rPr>
                <w:rFonts w:ascii="Times New Roman" w:eastAsia="Times New Roman" w:hAnsi="Times New Roman" w:cs="Times New Roman"/>
                <w:sz w:val="20"/>
                <w:szCs w:val="20"/>
                <w:lang w:eastAsia="en-GB"/>
              </w:rPr>
              <w:t>İmza</w:t>
            </w:r>
            <w:proofErr w:type="spellEnd"/>
            <w:r w:rsidRPr="004A02F3">
              <w:rPr>
                <w:rFonts w:ascii="Times New Roman" w:eastAsia="Times New Roman" w:hAnsi="Times New Roman" w:cs="Times New Roman"/>
                <w:sz w:val="20"/>
                <w:szCs w:val="20"/>
                <w:lang w:eastAsia="en-GB"/>
              </w:rPr>
              <w:t xml:space="preserve"> </w:t>
            </w:r>
            <w:proofErr w:type="spellStart"/>
            <w:proofErr w:type="gramStart"/>
            <w:r w:rsidRPr="004A02F3">
              <w:rPr>
                <w:rFonts w:ascii="Times New Roman" w:eastAsia="Times New Roman" w:hAnsi="Times New Roman" w:cs="Times New Roman"/>
                <w:sz w:val="20"/>
                <w:szCs w:val="20"/>
                <w:lang w:eastAsia="en-GB"/>
              </w:rPr>
              <w:t>tarihi</w:t>
            </w:r>
            <w:proofErr w:type="spellEnd"/>
            <w:r w:rsidRPr="004A02F3">
              <w:rPr>
                <w:rFonts w:ascii="Times New Roman" w:eastAsia="Times New Roman" w:hAnsi="Times New Roman" w:cs="Times New Roman"/>
                <w:sz w:val="20"/>
                <w:szCs w:val="20"/>
                <w:lang w:eastAsia="en-GB"/>
              </w:rPr>
              <w:t>:</w:t>
            </w:r>
            <w:proofErr w:type="gramEnd"/>
            <w:r w:rsidRPr="004A02F3">
              <w:rPr>
                <w:rFonts w:ascii="Times New Roman" w:eastAsia="Times New Roman" w:hAnsi="Times New Roman" w:cs="Times New Roman"/>
                <w:sz w:val="20"/>
                <w:szCs w:val="20"/>
                <w:lang w:eastAsia="en-GB"/>
              </w:rPr>
              <w:t xml:space="preserve"> __/__/202</w:t>
            </w:r>
            <w:r w:rsidR="00CB6EFF">
              <w:rPr>
                <w:rFonts w:ascii="Times New Roman" w:eastAsia="Times New Roman" w:hAnsi="Times New Roman" w:cs="Times New Roman"/>
                <w:sz w:val="20"/>
                <w:szCs w:val="20"/>
                <w:lang w:eastAsia="en-GB"/>
              </w:rPr>
              <w:t>4</w:t>
            </w:r>
          </w:p>
        </w:tc>
        <w:tc>
          <w:tcPr>
            <w:tcW w:w="2693" w:type="dxa"/>
          </w:tcPr>
          <w:p w14:paraId="18372688"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roofErr w:type="spellStart"/>
            <w:r w:rsidRPr="00CB6EFF">
              <w:rPr>
                <w:rFonts w:ascii="Times New Roman" w:eastAsia="Times New Roman" w:hAnsi="Times New Roman" w:cs="Times New Roman"/>
                <w:color w:val="FFFFFF" w:themeColor="background1"/>
                <w:sz w:val="20"/>
                <w:szCs w:val="20"/>
                <w:lang w:eastAsia="en-GB"/>
              </w:rPr>
              <w:t>İmza</w:t>
            </w:r>
            <w:proofErr w:type="spellEnd"/>
            <w:r w:rsidRPr="00CB6EFF">
              <w:rPr>
                <w:rFonts w:ascii="Times New Roman" w:eastAsia="Times New Roman" w:hAnsi="Times New Roman" w:cs="Times New Roman"/>
                <w:color w:val="FFFFFF" w:themeColor="background1"/>
                <w:sz w:val="20"/>
                <w:szCs w:val="20"/>
                <w:lang w:eastAsia="en-GB"/>
              </w:rPr>
              <w:t xml:space="preserve"> </w:t>
            </w:r>
            <w:proofErr w:type="spellStart"/>
            <w:proofErr w:type="gramStart"/>
            <w:r w:rsidRPr="00CB6EFF">
              <w:rPr>
                <w:rFonts w:ascii="Times New Roman" w:eastAsia="Times New Roman" w:hAnsi="Times New Roman" w:cs="Times New Roman"/>
                <w:color w:val="FFFFFF" w:themeColor="background1"/>
                <w:sz w:val="20"/>
                <w:szCs w:val="20"/>
                <w:lang w:eastAsia="en-GB"/>
              </w:rPr>
              <w:t>tarihi</w:t>
            </w:r>
            <w:proofErr w:type="spellEnd"/>
            <w:r w:rsidRPr="00CB6EFF">
              <w:rPr>
                <w:rFonts w:ascii="Times New Roman" w:eastAsia="Times New Roman" w:hAnsi="Times New Roman" w:cs="Times New Roman"/>
                <w:color w:val="FFFFFF" w:themeColor="background1"/>
                <w:sz w:val="20"/>
                <w:szCs w:val="20"/>
                <w:lang w:eastAsia="en-GB"/>
              </w:rPr>
              <w:t>:</w:t>
            </w:r>
            <w:proofErr w:type="gramEnd"/>
            <w:r w:rsidRPr="00CB6EFF">
              <w:rPr>
                <w:rFonts w:ascii="Times New Roman" w:eastAsia="Times New Roman" w:hAnsi="Times New Roman" w:cs="Times New Roman"/>
                <w:color w:val="FFFFFF" w:themeColor="background1"/>
                <w:sz w:val="20"/>
                <w:szCs w:val="20"/>
                <w:lang w:eastAsia="en-GB"/>
              </w:rPr>
              <w:t xml:space="preserve"> __/__/2023</w:t>
            </w:r>
          </w:p>
          <w:p w14:paraId="16CDE429" w14:textId="77777777" w:rsidR="009B7127" w:rsidRPr="00CB6EFF" w:rsidRDefault="009B7127" w:rsidP="00AA4761">
            <w:pPr>
              <w:tabs>
                <w:tab w:val="left" w:pos="5812"/>
              </w:tabs>
              <w:rPr>
                <w:rFonts w:ascii="Times New Roman" w:eastAsia="Times New Roman" w:hAnsi="Times New Roman" w:cs="Times New Roman"/>
                <w:color w:val="FFFFFF" w:themeColor="background1"/>
                <w:sz w:val="20"/>
                <w:szCs w:val="20"/>
                <w:lang w:eastAsia="en-GB"/>
              </w:rPr>
            </w:pPr>
          </w:p>
        </w:tc>
      </w:tr>
    </w:tbl>
    <w:p w14:paraId="4402C50C" w14:textId="77777777" w:rsidR="009B7127" w:rsidRDefault="009B7127" w:rsidP="0055042C">
      <w:pPr>
        <w:tabs>
          <w:tab w:val="left" w:pos="1701"/>
        </w:tabs>
        <w:rPr>
          <w:b/>
          <w:sz w:val="24"/>
          <w:szCs w:val="24"/>
          <w:lang w:val="en-GB"/>
        </w:rPr>
      </w:pPr>
    </w:p>
    <w:p w14:paraId="08A2B176" w14:textId="77777777" w:rsidR="009B7127" w:rsidRDefault="009B7127" w:rsidP="00137EB2">
      <w:pPr>
        <w:tabs>
          <w:tab w:val="left" w:pos="1701"/>
        </w:tabs>
        <w:jc w:val="right"/>
        <w:rPr>
          <w:b/>
          <w:sz w:val="24"/>
          <w:szCs w:val="24"/>
          <w:lang w:val="en-GB"/>
        </w:rPr>
      </w:pPr>
    </w:p>
    <w:p w14:paraId="6C448730" w14:textId="77777777" w:rsidR="009B7127" w:rsidRDefault="009B7127" w:rsidP="00137EB2">
      <w:pPr>
        <w:tabs>
          <w:tab w:val="left" w:pos="1701"/>
        </w:tabs>
        <w:jc w:val="right"/>
        <w:rPr>
          <w:b/>
          <w:sz w:val="24"/>
          <w:szCs w:val="24"/>
          <w:lang w:val="en-GB"/>
        </w:rPr>
      </w:pPr>
    </w:p>
    <w:p w14:paraId="2A6AA56E" w14:textId="77777777" w:rsidR="0055042C" w:rsidRDefault="0055042C">
      <w:pPr>
        <w:rPr>
          <w:b/>
          <w:sz w:val="24"/>
          <w:szCs w:val="24"/>
          <w:lang w:val="en-GB"/>
        </w:rPr>
      </w:pPr>
      <w:r>
        <w:rPr>
          <w:b/>
          <w:sz w:val="24"/>
          <w:szCs w:val="24"/>
          <w:lang w:val="en-GB"/>
        </w:rPr>
        <w:br w:type="page"/>
      </w:r>
    </w:p>
    <w:p w14:paraId="0467F5E0" w14:textId="60E0C822" w:rsidR="00137EB2" w:rsidRDefault="001C7FD9" w:rsidP="00137EB2">
      <w:pPr>
        <w:tabs>
          <w:tab w:val="left" w:pos="1701"/>
        </w:tabs>
        <w:jc w:val="right"/>
        <w:rPr>
          <w:b/>
          <w:sz w:val="24"/>
          <w:szCs w:val="24"/>
          <w:lang w:val="en-GB"/>
        </w:rPr>
      </w:pPr>
      <w:r>
        <w:rPr>
          <w:b/>
          <w:sz w:val="24"/>
          <w:szCs w:val="24"/>
          <w:lang w:val="en-GB"/>
        </w:rPr>
        <w:lastRenderedPageBreak/>
        <w:t>Ek</w:t>
      </w:r>
      <w:r w:rsidR="00137EB2" w:rsidRPr="00480BFD">
        <w:rPr>
          <w:b/>
          <w:sz w:val="24"/>
          <w:szCs w:val="24"/>
          <w:lang w:val="en-GB"/>
        </w:rPr>
        <w:t xml:space="preserve"> I</w:t>
      </w:r>
    </w:p>
    <w:p w14:paraId="2350421B" w14:textId="77777777" w:rsidR="00447E29" w:rsidRDefault="00447E29" w:rsidP="00137EB2">
      <w:pPr>
        <w:tabs>
          <w:tab w:val="left" w:pos="1701"/>
        </w:tabs>
        <w:jc w:val="right"/>
        <w:rPr>
          <w:sz w:val="24"/>
          <w:szCs w:val="24"/>
          <w:lang w:val="en-GB"/>
        </w:rPr>
      </w:pPr>
    </w:p>
    <w:p w14:paraId="5904D455" w14:textId="77777777"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14:paraId="2952A882" w14:textId="77777777"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p>
    <w:p w14:paraId="63173EB8" w14:textId="77777777" w:rsidR="007A215B" w:rsidRDefault="007A215B" w:rsidP="008B311D">
      <w:pPr>
        <w:tabs>
          <w:tab w:val="left" w:pos="1701"/>
          <w:tab w:val="left" w:pos="1985"/>
        </w:tabs>
        <w:ind w:left="1701" w:hanging="1701"/>
        <w:jc w:val="center"/>
        <w:rPr>
          <w:b/>
          <w:sz w:val="24"/>
          <w:szCs w:val="24"/>
          <w:lang w:val="is-IS"/>
        </w:rPr>
      </w:pPr>
    </w:p>
    <w:p w14:paraId="0DCDFB3A" w14:textId="77777777" w:rsidR="00137EB2" w:rsidRDefault="00137EB2">
      <w:pPr>
        <w:tabs>
          <w:tab w:val="left" w:pos="5670"/>
        </w:tabs>
        <w:rPr>
          <w:sz w:val="16"/>
          <w:szCs w:val="16"/>
          <w:lang w:val="en-GB"/>
        </w:rPr>
      </w:pPr>
    </w:p>
    <w:p w14:paraId="322BA681" w14:textId="77777777" w:rsidR="00137EB2" w:rsidRDefault="00137EB2">
      <w:pPr>
        <w:tabs>
          <w:tab w:val="left" w:pos="5670"/>
        </w:tabs>
        <w:rPr>
          <w:sz w:val="16"/>
          <w:szCs w:val="16"/>
          <w:lang w:val="en-GB"/>
        </w:rPr>
      </w:pPr>
    </w:p>
    <w:p w14:paraId="4F9F72D0" w14:textId="77777777" w:rsidR="00137EB2" w:rsidRDefault="00137EB2">
      <w:pPr>
        <w:tabs>
          <w:tab w:val="left" w:pos="5670"/>
        </w:tabs>
        <w:rPr>
          <w:sz w:val="16"/>
          <w:szCs w:val="16"/>
          <w:lang w:val="en-GB"/>
        </w:rPr>
      </w:pPr>
    </w:p>
    <w:p w14:paraId="33046822" w14:textId="77777777" w:rsidR="00137EB2" w:rsidRDefault="00137EB2">
      <w:pPr>
        <w:tabs>
          <w:tab w:val="left" w:pos="5670"/>
        </w:tabs>
        <w:rPr>
          <w:sz w:val="16"/>
          <w:szCs w:val="16"/>
          <w:lang w:val="en-GB"/>
        </w:rPr>
      </w:pPr>
    </w:p>
    <w:p w14:paraId="4B1BC0A2" w14:textId="77777777" w:rsidR="00137EB2" w:rsidRDefault="00137EB2">
      <w:pPr>
        <w:tabs>
          <w:tab w:val="left" w:pos="5670"/>
        </w:tabs>
        <w:rPr>
          <w:sz w:val="16"/>
          <w:szCs w:val="16"/>
          <w:lang w:val="en-GB"/>
        </w:rPr>
      </w:pPr>
    </w:p>
    <w:p w14:paraId="02B9F05B" w14:textId="77777777" w:rsidR="00137EB2" w:rsidRDefault="00137EB2">
      <w:pPr>
        <w:tabs>
          <w:tab w:val="left" w:pos="5670"/>
        </w:tabs>
        <w:rPr>
          <w:sz w:val="16"/>
          <w:szCs w:val="16"/>
          <w:lang w:val="en-GB"/>
        </w:rPr>
      </w:pPr>
    </w:p>
    <w:p w14:paraId="642853F0"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A28FDDE" w14:textId="77777777" w:rsidR="00BC384A" w:rsidRPr="00923E43" w:rsidRDefault="00AB162B" w:rsidP="00986E2C">
      <w:pPr>
        <w:tabs>
          <w:tab w:val="left" w:pos="360"/>
        </w:tabs>
        <w:jc w:val="center"/>
        <w:rPr>
          <w:b/>
          <w:lang w:val="en-GB"/>
        </w:rPr>
      </w:pPr>
      <w:r>
        <w:rPr>
          <w:b/>
          <w:lang w:val="en-GB"/>
        </w:rPr>
        <w:lastRenderedPageBreak/>
        <w:t>Ek</w:t>
      </w:r>
      <w:r w:rsidR="00BC384A" w:rsidRPr="00923E43">
        <w:rPr>
          <w:b/>
          <w:lang w:val="en-GB"/>
        </w:rPr>
        <w:t xml:space="preserve"> II</w:t>
      </w:r>
    </w:p>
    <w:p w14:paraId="11A02C21" w14:textId="77777777" w:rsidR="00BC384A" w:rsidRPr="00923E43" w:rsidRDefault="00BC384A" w:rsidP="00986E2C">
      <w:pPr>
        <w:tabs>
          <w:tab w:val="left" w:pos="360"/>
        </w:tabs>
        <w:jc w:val="center"/>
        <w:rPr>
          <w:rFonts w:ascii="Arial" w:hAnsi="Arial"/>
          <w:b/>
          <w:lang w:val="en-GB"/>
        </w:rPr>
      </w:pPr>
    </w:p>
    <w:p w14:paraId="48C9B8D7" w14:textId="77777777" w:rsidR="00986E2C" w:rsidRPr="00923E43" w:rsidRDefault="00986E2C" w:rsidP="00986E2C">
      <w:pPr>
        <w:tabs>
          <w:tab w:val="left" w:pos="360"/>
        </w:tabs>
        <w:jc w:val="center"/>
        <w:rPr>
          <w:rFonts w:ascii="Arial" w:hAnsi="Arial"/>
          <w:b/>
          <w:lang w:val="en-GB"/>
        </w:rPr>
      </w:pPr>
    </w:p>
    <w:p w14:paraId="7DC4FB8D" w14:textId="77777777"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14:paraId="08F33C33" w14:textId="77777777" w:rsidR="00137EB2" w:rsidRPr="00923E43" w:rsidRDefault="00137EB2" w:rsidP="00137EB2">
      <w:pPr>
        <w:tabs>
          <w:tab w:val="left" w:pos="360"/>
        </w:tabs>
        <w:rPr>
          <w:rFonts w:ascii="Arial" w:hAnsi="Arial"/>
          <w:lang w:val="en-GB"/>
        </w:rPr>
      </w:pPr>
    </w:p>
    <w:p w14:paraId="76591A42" w14:textId="77777777" w:rsidR="00137EB2" w:rsidRPr="00923E43" w:rsidRDefault="00137EB2" w:rsidP="00137EB2">
      <w:pPr>
        <w:tabs>
          <w:tab w:val="left" w:pos="360"/>
        </w:tabs>
        <w:rPr>
          <w:rFonts w:ascii="Arial" w:hAnsi="Arial"/>
          <w:lang w:val="en-GB"/>
        </w:rPr>
      </w:pPr>
    </w:p>
    <w:p w14:paraId="53515CD9" w14:textId="77777777" w:rsidR="00E075A5" w:rsidRPr="00CB69CA" w:rsidRDefault="00E075A5" w:rsidP="00E075A5">
      <w:pPr>
        <w:keepNext/>
        <w:rPr>
          <w:b/>
          <w:bCs/>
          <w:sz w:val="18"/>
          <w:szCs w:val="18"/>
          <w:lang w:val="en-GB"/>
        </w:rPr>
      </w:pPr>
      <w:proofErr w:type="spellStart"/>
      <w:r>
        <w:rPr>
          <w:b/>
          <w:bCs/>
          <w:sz w:val="18"/>
          <w:szCs w:val="18"/>
          <w:lang w:val="en-GB"/>
        </w:rPr>
        <w:t>Madde</w:t>
      </w:r>
      <w:proofErr w:type="spellEnd"/>
      <w:r w:rsidRPr="2156E4C0">
        <w:rPr>
          <w:b/>
          <w:bCs/>
          <w:sz w:val="18"/>
          <w:szCs w:val="18"/>
          <w:lang w:val="en-GB"/>
        </w:rPr>
        <w:t xml:space="preserve"> 1: </w:t>
      </w:r>
      <w:proofErr w:type="spellStart"/>
      <w:r>
        <w:rPr>
          <w:b/>
          <w:bCs/>
          <w:sz w:val="18"/>
          <w:szCs w:val="18"/>
          <w:lang w:val="en-GB"/>
        </w:rPr>
        <w:t>Yükümlülük</w:t>
      </w:r>
      <w:proofErr w:type="spellEnd"/>
    </w:p>
    <w:p w14:paraId="7363C8DF" w14:textId="77777777" w:rsidR="00E075A5" w:rsidRPr="00CB69CA" w:rsidRDefault="00E075A5" w:rsidP="00E075A5">
      <w:pPr>
        <w:keepNext/>
        <w:rPr>
          <w:sz w:val="18"/>
          <w:lang w:val="en-GB"/>
        </w:rPr>
      </w:pPr>
    </w:p>
    <w:p w14:paraId="561DFD42" w14:textId="77777777"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5789BCB2" w14:textId="77777777" w:rsidR="00E075A5" w:rsidRPr="00FE149C" w:rsidRDefault="00E075A5" w:rsidP="00E075A5">
      <w:pPr>
        <w:jc w:val="both"/>
        <w:rPr>
          <w:sz w:val="18"/>
          <w:szCs w:val="18"/>
          <w:lang w:val="en-GB"/>
        </w:rPr>
      </w:pPr>
    </w:p>
    <w:p w14:paraId="5A18CBD5" w14:textId="77777777" w:rsidR="00137EB2" w:rsidRPr="00EC5C6A" w:rsidRDefault="00E075A5" w:rsidP="00E075A5">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EC5C6A">
        <w:rPr>
          <w:sz w:val="18"/>
          <w:szCs w:val="18"/>
          <w:lang w:val="tr-TR"/>
        </w:rPr>
        <w:t xml:space="preserve"> </w:t>
      </w:r>
    </w:p>
    <w:p w14:paraId="04509C0D" w14:textId="77777777" w:rsidR="00137EB2" w:rsidRPr="00EC5C6A" w:rsidRDefault="00137EB2" w:rsidP="00137EB2">
      <w:pPr>
        <w:tabs>
          <w:tab w:val="left" w:pos="360"/>
        </w:tabs>
        <w:rPr>
          <w:sz w:val="18"/>
          <w:szCs w:val="18"/>
          <w:lang w:val="tr-TR"/>
        </w:rPr>
      </w:pPr>
    </w:p>
    <w:p w14:paraId="237F40E4" w14:textId="77777777" w:rsidR="009471AB" w:rsidRPr="00EC5C6A" w:rsidRDefault="009471AB" w:rsidP="009471AB">
      <w:pPr>
        <w:keepNext/>
        <w:rPr>
          <w:b/>
          <w:bCs/>
          <w:sz w:val="18"/>
          <w:szCs w:val="18"/>
          <w:lang w:val="tr-TR"/>
        </w:rPr>
      </w:pPr>
      <w:r w:rsidRPr="00EC5C6A">
        <w:rPr>
          <w:b/>
          <w:bCs/>
          <w:sz w:val="18"/>
          <w:szCs w:val="18"/>
          <w:lang w:val="tr-TR"/>
        </w:rPr>
        <w:t>Madde 2: Sözleşmenin feshedilmesi</w:t>
      </w:r>
    </w:p>
    <w:p w14:paraId="63E93E12" w14:textId="77777777" w:rsidR="009471AB" w:rsidRPr="00EC5C6A" w:rsidRDefault="009471AB" w:rsidP="009471AB">
      <w:pPr>
        <w:rPr>
          <w:sz w:val="18"/>
          <w:szCs w:val="18"/>
          <w:lang w:val="tr-TR"/>
        </w:rPr>
      </w:pPr>
    </w:p>
    <w:p w14:paraId="05FF312D" w14:textId="77777777" w:rsidR="009471AB" w:rsidRPr="00EC5C6A" w:rsidRDefault="009471AB" w:rsidP="009471AB">
      <w:pPr>
        <w:jc w:val="both"/>
        <w:rPr>
          <w:sz w:val="18"/>
          <w:szCs w:val="18"/>
          <w:lang w:val="tr-TR"/>
        </w:rPr>
      </w:pPr>
      <w:r w:rsidRPr="00EC5C6A">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2A0E4FC2" w14:textId="77777777" w:rsidR="00137EB2" w:rsidRPr="00EC5C6A" w:rsidRDefault="00137EB2" w:rsidP="00137EB2">
      <w:pPr>
        <w:jc w:val="both"/>
        <w:rPr>
          <w:sz w:val="18"/>
          <w:szCs w:val="18"/>
          <w:lang w:val="tr-TR"/>
        </w:rPr>
      </w:pPr>
    </w:p>
    <w:p w14:paraId="0216991A" w14:textId="77777777" w:rsidR="00137EB2" w:rsidRPr="00EC5C6A" w:rsidRDefault="00137EB2" w:rsidP="00137EB2">
      <w:pPr>
        <w:jc w:val="both"/>
        <w:rPr>
          <w:sz w:val="18"/>
          <w:szCs w:val="18"/>
          <w:lang w:val="tr-TR"/>
        </w:rPr>
      </w:pPr>
    </w:p>
    <w:p w14:paraId="37FC22D5" w14:textId="77777777" w:rsidR="00137EB2" w:rsidRPr="00EC5C6A" w:rsidRDefault="00137EB2" w:rsidP="00137EB2">
      <w:pPr>
        <w:rPr>
          <w:b/>
          <w:sz w:val="18"/>
          <w:szCs w:val="18"/>
          <w:lang w:val="tr-TR"/>
        </w:rPr>
      </w:pPr>
    </w:p>
    <w:p w14:paraId="5ED11B8C" w14:textId="77777777" w:rsidR="005812DD" w:rsidRPr="00EC5C6A" w:rsidRDefault="00F807F5" w:rsidP="005812DD">
      <w:pPr>
        <w:jc w:val="both"/>
        <w:rPr>
          <w:b/>
          <w:snapToGrid/>
          <w:sz w:val="18"/>
          <w:szCs w:val="18"/>
          <w:lang w:val="tr-TR"/>
        </w:rPr>
      </w:pPr>
      <w:r w:rsidRPr="00EC5C6A">
        <w:rPr>
          <w:b/>
          <w:sz w:val="18"/>
          <w:szCs w:val="18"/>
          <w:lang w:val="tr-TR"/>
        </w:rPr>
        <w:t>Madde 3: Geri ödeme</w:t>
      </w:r>
    </w:p>
    <w:p w14:paraId="171AB65C" w14:textId="77777777" w:rsidR="005812DD" w:rsidRPr="00EC5C6A" w:rsidRDefault="00B4467F" w:rsidP="007E08E2">
      <w:pPr>
        <w:jc w:val="both"/>
        <w:rPr>
          <w:sz w:val="18"/>
          <w:szCs w:val="18"/>
          <w:lang w:val="tr-TR"/>
        </w:rPr>
      </w:pPr>
      <w:r w:rsidRPr="00EC5C6A">
        <w:rPr>
          <w:sz w:val="18"/>
          <w:szCs w:val="18"/>
          <w:lang w:val="tr-TR"/>
        </w:rPr>
        <w:t>Mali desteğin tamamı veya bir kısmı, katılımcının işbu anlaşma şartlarını yerine getirmemesi halinde gönderen kurum tarafından iade alınır.</w:t>
      </w:r>
      <w:r w:rsidR="005812DD" w:rsidRPr="00EC5C6A">
        <w:rPr>
          <w:sz w:val="18"/>
          <w:szCs w:val="18"/>
          <w:lang w:val="tr-TR"/>
        </w:rPr>
        <w:t xml:space="preserve"> </w:t>
      </w:r>
      <w:r w:rsidR="007E08E2" w:rsidRPr="00EC5C6A">
        <w:rPr>
          <w:sz w:val="18"/>
          <w:szCs w:val="18"/>
          <w:lang w:val="tr-TR"/>
        </w:rPr>
        <w:t xml:space="preserve">Katılımcının sözleşmeyi süresinden </w:t>
      </w:r>
      <w:r w:rsidR="007E08E2" w:rsidRPr="00EC5C6A">
        <w:rPr>
          <w:sz w:val="18"/>
          <w:szCs w:val="18"/>
          <w:lang w:val="tr-TR"/>
        </w:rPr>
        <w:t xml:space="preserve">önce feshetmesi veya sözleşmenin kurallarına riayet etmemesi halinde, gönderen </w:t>
      </w:r>
      <w:r w:rsidR="00253730" w:rsidRPr="00EC5C6A">
        <w:rPr>
          <w:sz w:val="18"/>
          <w:szCs w:val="18"/>
          <w:lang w:val="tr-TR"/>
        </w:rPr>
        <w:t>kurumla</w:t>
      </w:r>
      <w:r w:rsidR="007E08E2" w:rsidRPr="00EC5C6A">
        <w:rPr>
          <w:sz w:val="18"/>
          <w:szCs w:val="18"/>
          <w:lang w:val="tr-TR"/>
        </w:rPr>
        <w:t xml:space="preserve"> farklı şekilde mutabakata varılmadığı sürece katılımcı, hibenin hâlihazırda ödenmiş olan kısmını geri ödemek zorundadır.</w:t>
      </w:r>
    </w:p>
    <w:p w14:paraId="76D29B7E" w14:textId="77777777" w:rsidR="00137EB2" w:rsidRPr="00EC5C6A" w:rsidRDefault="00137EB2" w:rsidP="00137EB2">
      <w:pPr>
        <w:rPr>
          <w:sz w:val="18"/>
          <w:szCs w:val="18"/>
          <w:lang w:val="tr-TR"/>
        </w:rPr>
      </w:pPr>
    </w:p>
    <w:p w14:paraId="08A43A32" w14:textId="77777777" w:rsidR="00137EB2" w:rsidRPr="00EC5C6A" w:rsidRDefault="00D96519" w:rsidP="00137EB2">
      <w:pPr>
        <w:rPr>
          <w:b/>
          <w:bCs/>
          <w:sz w:val="18"/>
          <w:szCs w:val="18"/>
          <w:lang w:val="tr-TR"/>
        </w:rPr>
      </w:pPr>
      <w:r w:rsidRPr="00EC5C6A">
        <w:rPr>
          <w:b/>
          <w:bCs/>
          <w:sz w:val="18"/>
          <w:szCs w:val="18"/>
          <w:lang w:val="tr-TR"/>
        </w:rPr>
        <w:t>Madde 3: Veri Koruma</w:t>
      </w:r>
    </w:p>
    <w:p w14:paraId="1F5948BD" w14:textId="77777777" w:rsidR="00137EB2" w:rsidRPr="00EC5C6A" w:rsidRDefault="00137EB2" w:rsidP="00137EB2">
      <w:pPr>
        <w:rPr>
          <w:b/>
          <w:sz w:val="18"/>
          <w:szCs w:val="18"/>
          <w:lang w:val="tr-TR"/>
        </w:rPr>
      </w:pPr>
    </w:p>
    <w:p w14:paraId="3F483375" w14:textId="77777777" w:rsidR="00137EB2" w:rsidRPr="00EC5C6A" w:rsidRDefault="00892A63" w:rsidP="00986E2C">
      <w:pPr>
        <w:jc w:val="both"/>
        <w:rPr>
          <w:sz w:val="18"/>
          <w:szCs w:val="18"/>
          <w:lang w:val="tr-TR"/>
        </w:rPr>
      </w:pPr>
      <w:r w:rsidRPr="00EC5C6A">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EC5C6A">
        <w:rPr>
          <w:sz w:val="18"/>
          <w:szCs w:val="18"/>
          <w:lang w:val="tr-TR"/>
        </w:rPr>
        <w:t>nolu</w:t>
      </w:r>
      <w:proofErr w:type="spellEnd"/>
      <w:r w:rsidRPr="00EC5C6A">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w:t>
      </w:r>
      <w:r w:rsidR="00137EB2" w:rsidRPr="00EC5C6A">
        <w:rPr>
          <w:sz w:val="18"/>
          <w:szCs w:val="18"/>
          <w:lang w:val="tr-TR"/>
        </w:rPr>
        <w:t xml:space="preserve"> </w:t>
      </w:r>
      <w:r w:rsidRPr="00EC5C6A">
        <w:rPr>
          <w:sz w:val="18"/>
          <w:szCs w:val="18"/>
          <w:lang w:val="tr-TR"/>
        </w:rPr>
        <w:t>AB</w:t>
      </w:r>
      <w:r w:rsidR="00E6187C" w:rsidRPr="00EC5C6A">
        <w:rPr>
          <w:sz w:val="18"/>
          <w:szCs w:val="18"/>
          <w:lang w:val="tr-TR"/>
        </w:rPr>
        <w:t xml:space="preserve"> </w:t>
      </w:r>
      <w:r w:rsidRPr="00EC5C6A">
        <w:rPr>
          <w:sz w:val="18"/>
          <w:szCs w:val="18"/>
          <w:lang w:val="tr-TR"/>
        </w:rPr>
        <w:t>mevzuatı</w:t>
      </w:r>
      <w:r w:rsidR="00771340">
        <w:rPr>
          <w:rStyle w:val="DipnotBavurusu"/>
          <w:sz w:val="18"/>
          <w:szCs w:val="18"/>
          <w:lang w:val="en-GB"/>
        </w:rPr>
        <w:footnoteReference w:id="2"/>
      </w:r>
      <w:r w:rsidR="00137EB2" w:rsidRPr="00EC5C6A">
        <w:rPr>
          <w:sz w:val="18"/>
          <w:szCs w:val="18"/>
          <w:lang w:val="tr-TR"/>
        </w:rPr>
        <w:t xml:space="preserve"> </w:t>
      </w:r>
      <w:r w:rsidRPr="00EC5C6A">
        <w:rPr>
          <w:sz w:val="18"/>
          <w:szCs w:val="18"/>
          <w:lang w:val="tr-TR"/>
        </w:rPr>
        <w:t>uyarınca inceleme ve denetimden sorumlu kurumlarla (Sayıştay veya Avrupa Dolandırıcılıkla Mücadele Bürosu (OLAF)) iletilmesi olasılığı saklıdır.</w:t>
      </w:r>
    </w:p>
    <w:p w14:paraId="0BA4B8AF" w14:textId="77777777" w:rsidR="00137EB2" w:rsidRPr="00EC5C6A" w:rsidRDefault="00137EB2" w:rsidP="00137EB2">
      <w:pPr>
        <w:rPr>
          <w:sz w:val="18"/>
          <w:szCs w:val="18"/>
          <w:lang w:val="tr-TR"/>
        </w:rPr>
      </w:pPr>
    </w:p>
    <w:p w14:paraId="494DC979" w14:textId="77777777" w:rsidR="00D3570F" w:rsidRPr="00EC5C6A" w:rsidRDefault="00D3570F" w:rsidP="00D3570F">
      <w:pPr>
        <w:jc w:val="both"/>
        <w:rPr>
          <w:sz w:val="18"/>
          <w:szCs w:val="18"/>
          <w:lang w:val="tr-TR"/>
        </w:rPr>
      </w:pPr>
      <w:r w:rsidRPr="00EC5C6A">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836FC24" w14:textId="77777777" w:rsidR="00137EB2" w:rsidRPr="00EC5C6A" w:rsidRDefault="00137EB2" w:rsidP="00137EB2">
      <w:pPr>
        <w:rPr>
          <w:sz w:val="18"/>
          <w:szCs w:val="18"/>
          <w:lang w:val="tr-TR"/>
        </w:rPr>
      </w:pPr>
    </w:p>
    <w:p w14:paraId="0073CFCB" w14:textId="77777777" w:rsidR="00137EB2" w:rsidRPr="00EC5C6A" w:rsidRDefault="00137EB2" w:rsidP="00137EB2">
      <w:pPr>
        <w:rPr>
          <w:sz w:val="18"/>
          <w:szCs w:val="18"/>
          <w:lang w:val="tr-TR"/>
        </w:rPr>
      </w:pPr>
    </w:p>
    <w:p w14:paraId="75F742A2" w14:textId="77777777" w:rsidR="00095C3C" w:rsidRPr="00EC5C6A" w:rsidRDefault="00095C3C" w:rsidP="00095C3C">
      <w:pPr>
        <w:rPr>
          <w:sz w:val="18"/>
          <w:szCs w:val="18"/>
          <w:lang w:val="tr-TR"/>
        </w:rPr>
      </w:pPr>
      <w:r w:rsidRPr="00EC5C6A">
        <w:rPr>
          <w:b/>
          <w:bCs/>
          <w:sz w:val="18"/>
          <w:szCs w:val="18"/>
          <w:lang w:val="tr-TR"/>
        </w:rPr>
        <w:t xml:space="preserve">Madde 4: </w:t>
      </w:r>
      <w:r w:rsidRPr="00BD5A19">
        <w:rPr>
          <w:b/>
          <w:sz w:val="18"/>
          <w:lang w:val="tr-TR"/>
        </w:rPr>
        <w:t>Kontroller ve Denetimler</w:t>
      </w:r>
    </w:p>
    <w:p w14:paraId="29C44148" w14:textId="77777777" w:rsidR="00095C3C" w:rsidRPr="00EC5C6A" w:rsidRDefault="00095C3C" w:rsidP="00095C3C">
      <w:pPr>
        <w:rPr>
          <w:sz w:val="18"/>
          <w:szCs w:val="18"/>
          <w:lang w:val="tr-TR"/>
        </w:rPr>
      </w:pPr>
    </w:p>
    <w:p w14:paraId="690932E8" w14:textId="77777777" w:rsidR="00095C3C" w:rsidRPr="00EC5C6A" w:rsidRDefault="00095C3C" w:rsidP="00095C3C">
      <w:pPr>
        <w:jc w:val="both"/>
        <w:rPr>
          <w:sz w:val="18"/>
          <w:szCs w:val="18"/>
          <w:lang w:val="tr-TR"/>
        </w:rPr>
      </w:pPr>
      <w:r w:rsidRPr="00EC5C6A">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BD5A19">
        <w:rPr>
          <w:sz w:val="18"/>
          <w:lang w:val="tr-TR"/>
        </w:rPr>
        <w:t>uygulanıp uygulanmadığının kontrol edilmesi amacıyla istenen tüm ayrıntılı bilgileri sağlamayı taahhüt ederler.</w:t>
      </w:r>
    </w:p>
    <w:p w14:paraId="20F2E0A0" w14:textId="77777777" w:rsidR="00095C3C" w:rsidRPr="00EC5C6A" w:rsidRDefault="00095C3C" w:rsidP="00095C3C">
      <w:pPr>
        <w:jc w:val="both"/>
        <w:rPr>
          <w:sz w:val="18"/>
          <w:szCs w:val="18"/>
          <w:lang w:val="tr-TR"/>
        </w:rPr>
      </w:pPr>
    </w:p>
    <w:p w14:paraId="20A014A5" w14:textId="77777777" w:rsidR="00E85892" w:rsidRPr="00EC5C6A" w:rsidRDefault="00E85892" w:rsidP="00137EB2">
      <w:pPr>
        <w:jc w:val="both"/>
        <w:rPr>
          <w:sz w:val="18"/>
          <w:szCs w:val="18"/>
          <w:lang w:val="tr-TR"/>
        </w:rPr>
      </w:pPr>
    </w:p>
    <w:p w14:paraId="61220ACD" w14:textId="77777777" w:rsidR="002D5FD9" w:rsidRPr="00EC5C6A" w:rsidRDefault="002D5FD9" w:rsidP="00137EB2">
      <w:pPr>
        <w:jc w:val="both"/>
        <w:rPr>
          <w:sz w:val="18"/>
          <w:szCs w:val="18"/>
          <w:lang w:val="tr-TR"/>
        </w:rPr>
        <w:sectPr w:rsidR="002D5FD9" w:rsidRPr="00EC5C6A"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72054FCF" w14:textId="77777777" w:rsidR="00E85892" w:rsidRPr="00EC5C6A" w:rsidRDefault="00E85892" w:rsidP="00E85892">
      <w:pPr>
        <w:jc w:val="both"/>
        <w:rPr>
          <w:lang w:val="tr-TR"/>
        </w:rPr>
      </w:pPr>
    </w:p>
    <w:sectPr w:rsidR="00E85892" w:rsidRPr="00EC5C6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DD40" w14:textId="77777777" w:rsidR="006E29CF" w:rsidRDefault="006E29CF">
      <w:r>
        <w:separator/>
      </w:r>
    </w:p>
  </w:endnote>
  <w:endnote w:type="continuationSeparator" w:id="0">
    <w:p w14:paraId="2AA80F3C" w14:textId="77777777" w:rsidR="006E29CF" w:rsidRDefault="006E29CF">
      <w:r>
        <w:continuationSeparator/>
      </w:r>
    </w:p>
  </w:endnote>
  <w:endnote w:type="continuationNotice" w:id="1">
    <w:p w14:paraId="6E02EF0E" w14:textId="77777777" w:rsidR="006E29CF" w:rsidRDefault="006E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429F" w14:textId="77777777" w:rsidR="00623986" w:rsidRDefault="00633E84">
    <w:pPr>
      <w:pStyle w:val="AltBilgi"/>
      <w:framePr w:wrap="around" w:vAnchor="text" w:hAnchor="margin" w:xAlign="right" w:y="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23986">
      <w:rPr>
        <w:rStyle w:val="SayfaNumaras"/>
        <w:noProof/>
        <w:szCs w:val="24"/>
      </w:rPr>
      <w:t>1</w:t>
    </w:r>
    <w:r>
      <w:rPr>
        <w:rStyle w:val="SayfaNumaras"/>
        <w:szCs w:val="24"/>
      </w:rPr>
      <w:fldChar w:fldCharType="end"/>
    </w:r>
  </w:p>
  <w:p w14:paraId="67AE90BF" w14:textId="77777777" w:rsidR="00623986" w:rsidRDefault="00623986">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AE22" w14:textId="77777777" w:rsidR="00623986" w:rsidRDefault="00633E84">
    <w:pPr>
      <w:pStyle w:val="AltBilgi"/>
      <w:framePr w:wrap="around" w:vAnchor="text" w:hAnchor="page" w:x="5482" w:y="13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3978EC">
      <w:rPr>
        <w:rStyle w:val="SayfaNumaras"/>
        <w:noProof/>
        <w:szCs w:val="24"/>
      </w:rPr>
      <w:t>4</w:t>
    </w:r>
    <w:r>
      <w:rPr>
        <w:rStyle w:val="SayfaNumaras"/>
        <w:szCs w:val="24"/>
      </w:rPr>
      <w:fldChar w:fldCharType="end"/>
    </w:r>
  </w:p>
  <w:p w14:paraId="3D8943C4" w14:textId="77777777" w:rsidR="00623986" w:rsidRDefault="00623986">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6D7E" w14:textId="77777777" w:rsidR="00623986" w:rsidRPr="009A6788" w:rsidRDefault="00623986"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741D" w14:textId="77777777" w:rsidR="00623986" w:rsidRDefault="00633E84" w:rsidP="00FE149C">
    <w:pPr>
      <w:pStyle w:val="AltBilgi"/>
      <w:framePr w:wrap="auto" w:vAnchor="text" w:hAnchor="margin" w:xAlign="right" w:y="1"/>
      <w:jc w:val="both"/>
      <w:rPr>
        <w:rStyle w:val="SayfaNumaras"/>
      </w:rPr>
    </w:pPr>
    <w:r>
      <w:rPr>
        <w:rStyle w:val="SayfaNumaras"/>
      </w:rPr>
      <w:fldChar w:fldCharType="begin"/>
    </w:r>
    <w:r w:rsidR="00623986">
      <w:rPr>
        <w:rStyle w:val="SayfaNumaras"/>
      </w:rPr>
      <w:instrText xml:space="preserve">PAGE  </w:instrText>
    </w:r>
    <w:r>
      <w:rPr>
        <w:rStyle w:val="SayfaNumaras"/>
      </w:rPr>
      <w:fldChar w:fldCharType="separate"/>
    </w:r>
    <w:r w:rsidR="003978EC">
      <w:rPr>
        <w:rStyle w:val="SayfaNumaras"/>
        <w:noProof/>
      </w:rPr>
      <w:t>5</w:t>
    </w:r>
    <w:r>
      <w:rPr>
        <w:rStyle w:val="SayfaNumaras"/>
      </w:rPr>
      <w:fldChar w:fldCharType="end"/>
    </w:r>
  </w:p>
  <w:p w14:paraId="09BE35C9" w14:textId="77777777" w:rsidR="00623986" w:rsidRDefault="00623986">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2B27" w14:textId="77777777" w:rsidR="006E29CF" w:rsidRDefault="006E29CF">
      <w:r>
        <w:separator/>
      </w:r>
    </w:p>
  </w:footnote>
  <w:footnote w:type="continuationSeparator" w:id="0">
    <w:p w14:paraId="4B7125B9" w14:textId="77777777" w:rsidR="006E29CF" w:rsidRDefault="006E29CF">
      <w:r>
        <w:continuationSeparator/>
      </w:r>
    </w:p>
  </w:footnote>
  <w:footnote w:type="continuationNotice" w:id="1">
    <w:p w14:paraId="6048F510" w14:textId="77777777" w:rsidR="006E29CF" w:rsidRDefault="006E29CF"/>
  </w:footnote>
  <w:footnote w:id="2">
    <w:p w14:paraId="6FC67443" w14:textId="77777777" w:rsidR="00771340" w:rsidRDefault="00771340" w:rsidP="00771340">
      <w:pPr>
        <w:jc w:val="both"/>
        <w:rPr>
          <w:sz w:val="18"/>
          <w:szCs w:val="18"/>
          <w:lang w:val="en-GB"/>
        </w:rPr>
      </w:pPr>
      <w:r>
        <w:rPr>
          <w:rStyle w:val="DipnotBavurusu"/>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14:paraId="2B671179" w14:textId="77777777" w:rsidR="00771340" w:rsidRDefault="00DA4281" w:rsidP="00771340">
      <w:pPr>
        <w:pStyle w:val="DipnotMetni"/>
        <w:ind w:left="0" w:firstLine="0"/>
        <w:rPr>
          <w:lang w:val="en-GB"/>
        </w:rPr>
      </w:pPr>
      <w:hyperlink r:id="rId1" w:history="1">
        <w:r w:rsidR="00771340" w:rsidRPr="00C05732">
          <w:rPr>
            <w:rStyle w:val="Kpr"/>
            <w:sz w:val="18"/>
            <w:lang w:val="en-GB"/>
          </w:rPr>
          <w:t>https://ec.europa.eu/programmes/erasmus-plus/specific-privacy-statement_en</w:t>
        </w:r>
      </w:hyperlink>
      <w:r w:rsidR="00771340">
        <w:rPr>
          <w:lang w:val="en-GB"/>
        </w:rPr>
        <w:t xml:space="preserve"> </w:t>
      </w:r>
    </w:p>
    <w:p w14:paraId="2C160E6C" w14:textId="77777777" w:rsidR="00771340" w:rsidRPr="00771340" w:rsidRDefault="00771340">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17FF" w14:textId="77777777" w:rsidR="00623986" w:rsidRDefault="00623986">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801C" w14:textId="16D3A4DD" w:rsidR="00623986" w:rsidRPr="00936E41" w:rsidRDefault="00C544D1" w:rsidP="00B2155C">
    <w:pPr>
      <w:pStyle w:val="stBilgi"/>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proofErr w:type="spellStart"/>
    <w:r w:rsidR="00897017">
      <w:rPr>
        <w:rFonts w:ascii="Arial Narrow" w:hAnsi="Arial Narrow" w:cs="Arial"/>
        <w:sz w:val="18"/>
        <w:szCs w:val="18"/>
        <w:lang w:val="en-GB"/>
      </w:rPr>
      <w:t>Katılımcı</w:t>
    </w:r>
    <w:proofErr w:type="spellEnd"/>
    <w:r w:rsidR="00897017">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hibe</w:t>
    </w:r>
    <w:proofErr w:type="spellEnd"/>
    <w:r w:rsidR="00897017">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sözleşmesi</w:t>
    </w:r>
    <w:proofErr w:type="spellEnd"/>
    <w:r w:rsidR="00897017">
      <w:rPr>
        <w:rFonts w:ascii="Arial Narrow" w:hAnsi="Arial Narrow" w:cs="Arial"/>
        <w:sz w:val="18"/>
        <w:szCs w:val="18"/>
        <w:lang w:val="en-GB"/>
      </w:rPr>
      <w:t xml:space="preserve"> </w:t>
    </w:r>
    <w:r w:rsidR="007A0E09" w:rsidRPr="007A0E09">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Ders</w:t>
    </w:r>
    <w:proofErr w:type="spellEnd"/>
    <w:r w:rsidR="00897017">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verme</w:t>
    </w:r>
    <w:proofErr w:type="spellEnd"/>
    <w:r w:rsidR="007A0E09" w:rsidRPr="007A0E09">
      <w:rPr>
        <w:rFonts w:ascii="Arial Narrow" w:hAnsi="Arial Narrow" w:cs="Arial"/>
        <w:sz w:val="18"/>
        <w:szCs w:val="18"/>
        <w:lang w:val="en-GB"/>
      </w:rPr>
      <w:t xml:space="preserve"> </w:t>
    </w:r>
    <w:r w:rsidR="00BF211B">
      <w:rPr>
        <w:rFonts w:ascii="Arial Narrow" w:hAnsi="Arial Narrow" w:cs="Arial"/>
        <w:sz w:val="18"/>
        <w:szCs w:val="18"/>
        <w:lang w:val="en-GB"/>
      </w:rPr>
      <w:t xml:space="preserve">ve </w:t>
    </w:r>
    <w:proofErr w:type="spellStart"/>
    <w:r w:rsidR="00BF211B">
      <w:rPr>
        <w:rFonts w:ascii="Arial Narrow" w:hAnsi="Arial Narrow" w:cs="Arial"/>
        <w:sz w:val="18"/>
        <w:szCs w:val="18"/>
        <w:lang w:val="en-GB"/>
      </w:rPr>
      <w:t>e</w:t>
    </w:r>
    <w:r w:rsidR="00897017">
      <w:rPr>
        <w:rFonts w:ascii="Arial Narrow" w:hAnsi="Arial Narrow" w:cs="Arial"/>
        <w:sz w:val="18"/>
        <w:szCs w:val="18"/>
        <w:lang w:val="en-GB"/>
      </w:rPr>
      <w:t>ğitim</w:t>
    </w:r>
    <w:proofErr w:type="spellEnd"/>
    <w:r w:rsidR="00897017">
      <w:rPr>
        <w:rFonts w:ascii="Arial Narrow" w:hAnsi="Arial Narrow" w:cs="Arial"/>
        <w:sz w:val="18"/>
        <w:szCs w:val="18"/>
        <w:lang w:val="en-GB"/>
      </w:rPr>
      <w:t xml:space="preserve"> alma</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CE83" w14:textId="77777777" w:rsidR="00623986" w:rsidRPr="00FE149C" w:rsidRDefault="00623986"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4096" w:nlCheck="1" w:checkStyle="0"/>
  <w:activeWritingStyle w:appName="MSWord" w:lang="tr-T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3000"/>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55FD4"/>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007"/>
    <w:rsid w:val="002A69AC"/>
    <w:rsid w:val="002A6B37"/>
    <w:rsid w:val="002B1D31"/>
    <w:rsid w:val="002B2D4B"/>
    <w:rsid w:val="002C2C88"/>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978EC"/>
    <w:rsid w:val="003A07D2"/>
    <w:rsid w:val="003A17AC"/>
    <w:rsid w:val="003A368E"/>
    <w:rsid w:val="003A428E"/>
    <w:rsid w:val="003A5E50"/>
    <w:rsid w:val="003A6656"/>
    <w:rsid w:val="003A75E0"/>
    <w:rsid w:val="003B249D"/>
    <w:rsid w:val="003B4D92"/>
    <w:rsid w:val="003C1008"/>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4EAE"/>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677D"/>
    <w:rsid w:val="00517E2E"/>
    <w:rsid w:val="005211F5"/>
    <w:rsid w:val="00521773"/>
    <w:rsid w:val="00524405"/>
    <w:rsid w:val="00525EEF"/>
    <w:rsid w:val="00527128"/>
    <w:rsid w:val="0053072F"/>
    <w:rsid w:val="0053707B"/>
    <w:rsid w:val="005413BB"/>
    <w:rsid w:val="0054215F"/>
    <w:rsid w:val="0055042C"/>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F2"/>
    <w:rsid w:val="006E0434"/>
    <w:rsid w:val="006E247E"/>
    <w:rsid w:val="006E29CF"/>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6F6"/>
    <w:rsid w:val="0074299F"/>
    <w:rsid w:val="00742EF8"/>
    <w:rsid w:val="00743907"/>
    <w:rsid w:val="00744D44"/>
    <w:rsid w:val="00747C1F"/>
    <w:rsid w:val="007509F9"/>
    <w:rsid w:val="00750A2C"/>
    <w:rsid w:val="00753CE1"/>
    <w:rsid w:val="007547C4"/>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562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3B37"/>
    <w:rsid w:val="00897017"/>
    <w:rsid w:val="00897577"/>
    <w:rsid w:val="008A1E85"/>
    <w:rsid w:val="008A3683"/>
    <w:rsid w:val="008A3E4A"/>
    <w:rsid w:val="008A4622"/>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5A2F"/>
    <w:rsid w:val="00955FD0"/>
    <w:rsid w:val="0096166C"/>
    <w:rsid w:val="009625EE"/>
    <w:rsid w:val="00962ACA"/>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127"/>
    <w:rsid w:val="009B7681"/>
    <w:rsid w:val="009B7B70"/>
    <w:rsid w:val="009B7BFA"/>
    <w:rsid w:val="009C343B"/>
    <w:rsid w:val="009C4360"/>
    <w:rsid w:val="009D37F2"/>
    <w:rsid w:val="009D3C8A"/>
    <w:rsid w:val="009D541C"/>
    <w:rsid w:val="009D6AF4"/>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0F2A"/>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1267"/>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6A91"/>
    <w:rsid w:val="00C776D9"/>
    <w:rsid w:val="00C806C8"/>
    <w:rsid w:val="00C82137"/>
    <w:rsid w:val="00C86087"/>
    <w:rsid w:val="00C86958"/>
    <w:rsid w:val="00C86C83"/>
    <w:rsid w:val="00C86FEF"/>
    <w:rsid w:val="00C9059C"/>
    <w:rsid w:val="00C91883"/>
    <w:rsid w:val="00C9265F"/>
    <w:rsid w:val="00C936C8"/>
    <w:rsid w:val="00C94BDF"/>
    <w:rsid w:val="00CA1ECA"/>
    <w:rsid w:val="00CA533E"/>
    <w:rsid w:val="00CA6DB9"/>
    <w:rsid w:val="00CA6FFD"/>
    <w:rsid w:val="00CB2AEA"/>
    <w:rsid w:val="00CB30FF"/>
    <w:rsid w:val="00CB36D1"/>
    <w:rsid w:val="00CB6EFF"/>
    <w:rsid w:val="00CB76F5"/>
    <w:rsid w:val="00CB7849"/>
    <w:rsid w:val="00CB790F"/>
    <w:rsid w:val="00CC0B2C"/>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4E4B"/>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2576"/>
    <w:rsid w:val="00DA3EDC"/>
    <w:rsid w:val="00DA4281"/>
    <w:rsid w:val="00DB0124"/>
    <w:rsid w:val="00DB01C1"/>
    <w:rsid w:val="00DB04E1"/>
    <w:rsid w:val="00DB6B16"/>
    <w:rsid w:val="00DB6BDC"/>
    <w:rsid w:val="00DC1179"/>
    <w:rsid w:val="00DC1E8D"/>
    <w:rsid w:val="00DC4089"/>
    <w:rsid w:val="00DC5269"/>
    <w:rsid w:val="00DD0799"/>
    <w:rsid w:val="00DD2D62"/>
    <w:rsid w:val="00DD6325"/>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40FB"/>
    <w:rsid w:val="00E6787B"/>
    <w:rsid w:val="00E7227E"/>
    <w:rsid w:val="00E735C7"/>
    <w:rsid w:val="00E73A95"/>
    <w:rsid w:val="00E765F0"/>
    <w:rsid w:val="00E76FE0"/>
    <w:rsid w:val="00E81744"/>
    <w:rsid w:val="00E82DA6"/>
    <w:rsid w:val="00E838C5"/>
    <w:rsid w:val="00E8453D"/>
    <w:rsid w:val="00E85592"/>
    <w:rsid w:val="00E8563C"/>
    <w:rsid w:val="00E85892"/>
    <w:rsid w:val="00E859DE"/>
    <w:rsid w:val="00E85F23"/>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5C6A"/>
    <w:rsid w:val="00EC7A39"/>
    <w:rsid w:val="00ED7C8E"/>
    <w:rsid w:val="00EE2896"/>
    <w:rsid w:val="00EE2CCB"/>
    <w:rsid w:val="00EE39DB"/>
    <w:rsid w:val="00EE429D"/>
    <w:rsid w:val="00EE7280"/>
    <w:rsid w:val="00EE7E83"/>
    <w:rsid w:val="00EE7FE2"/>
    <w:rsid w:val="00EF06E8"/>
    <w:rsid w:val="00EF1219"/>
    <w:rsid w:val="00EF2655"/>
    <w:rsid w:val="00EF59BB"/>
    <w:rsid w:val="00EF73D6"/>
    <w:rsid w:val="00F00E2F"/>
    <w:rsid w:val="00F038F1"/>
    <w:rsid w:val="00F03BD8"/>
    <w:rsid w:val="00F04690"/>
    <w:rsid w:val="00F0630D"/>
    <w:rsid w:val="00F06BA2"/>
    <w:rsid w:val="00F0757A"/>
    <w:rsid w:val="00F10D79"/>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F02"/>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751B"/>
    <w:rsid w:val="00FE7B2E"/>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2121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745"/>
    <w:rPr>
      <w:snapToGrid w:val="0"/>
      <w:lang w:val="fr-FR"/>
    </w:rPr>
  </w:style>
  <w:style w:type="paragraph" w:styleId="Balk1">
    <w:name w:val="heading 1"/>
    <w:basedOn w:val="Normal"/>
    <w:next w:val="Text1"/>
    <w:qFormat/>
    <w:rsid w:val="006B7745"/>
    <w:pPr>
      <w:keepNext/>
      <w:numPr>
        <w:numId w:val="1"/>
      </w:numPr>
      <w:spacing w:before="240" w:after="240"/>
      <w:jc w:val="both"/>
      <w:outlineLvl w:val="0"/>
    </w:pPr>
    <w:rPr>
      <w:b/>
      <w:smallCaps/>
      <w:sz w:val="24"/>
    </w:rPr>
  </w:style>
  <w:style w:type="paragraph" w:styleId="Balk2">
    <w:name w:val="heading 2"/>
    <w:basedOn w:val="Normal"/>
    <w:next w:val="Text2"/>
    <w:qFormat/>
    <w:rsid w:val="006B7745"/>
    <w:pPr>
      <w:keepNext/>
      <w:numPr>
        <w:ilvl w:val="1"/>
        <w:numId w:val="1"/>
      </w:numPr>
      <w:spacing w:after="240"/>
      <w:jc w:val="both"/>
      <w:outlineLvl w:val="1"/>
    </w:pPr>
    <w:rPr>
      <w:b/>
      <w:sz w:val="24"/>
    </w:rPr>
  </w:style>
  <w:style w:type="paragraph" w:styleId="Balk3">
    <w:name w:val="heading 3"/>
    <w:basedOn w:val="Normal"/>
    <w:next w:val="Text3"/>
    <w:qFormat/>
    <w:rsid w:val="006B7745"/>
    <w:pPr>
      <w:keepNext/>
      <w:numPr>
        <w:ilvl w:val="2"/>
        <w:numId w:val="1"/>
      </w:numPr>
      <w:spacing w:after="240"/>
      <w:jc w:val="both"/>
      <w:outlineLvl w:val="2"/>
    </w:pPr>
    <w:rPr>
      <w:i/>
      <w:sz w:val="24"/>
    </w:rPr>
  </w:style>
  <w:style w:type="paragraph" w:styleId="Balk4">
    <w:name w:val="heading 4"/>
    <w:basedOn w:val="Normal"/>
    <w:next w:val="Text4"/>
    <w:qFormat/>
    <w:rsid w:val="006B7745"/>
    <w:pPr>
      <w:keepNext/>
      <w:numPr>
        <w:ilvl w:val="3"/>
        <w:numId w:val="1"/>
      </w:numPr>
      <w:spacing w:after="240"/>
      <w:jc w:val="both"/>
      <w:outlineLvl w:val="3"/>
    </w:pPr>
    <w:rPr>
      <w:sz w:val="24"/>
    </w:rPr>
  </w:style>
  <w:style w:type="paragraph" w:styleId="Bal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6B7745"/>
    <w:pPr>
      <w:numPr>
        <w:ilvl w:val="6"/>
        <w:numId w:val="1"/>
      </w:numPr>
      <w:spacing w:before="240" w:after="60"/>
      <w:jc w:val="both"/>
      <w:outlineLvl w:val="6"/>
    </w:pPr>
    <w:rPr>
      <w:rFonts w:ascii="Arial" w:hAnsi="Arial"/>
    </w:rPr>
  </w:style>
  <w:style w:type="paragraph" w:styleId="Balk8">
    <w:name w:val="heading 8"/>
    <w:basedOn w:val="Normal"/>
    <w:next w:val="Normal"/>
    <w:qFormat/>
    <w:rsid w:val="006B7745"/>
    <w:pPr>
      <w:numPr>
        <w:ilvl w:val="7"/>
        <w:numId w:val="1"/>
      </w:numPr>
      <w:spacing w:before="240" w:after="60"/>
      <w:jc w:val="both"/>
      <w:outlineLvl w:val="7"/>
    </w:pPr>
    <w:rPr>
      <w:rFonts w:ascii="Arial" w:hAnsi="Arial"/>
      <w:i/>
    </w:rPr>
  </w:style>
  <w:style w:type="paragraph" w:styleId="Bal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KonuBa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6B7745"/>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6B7745"/>
    <w:pPr>
      <w:jc w:val="both"/>
    </w:pPr>
    <w:rPr>
      <w:sz w:val="24"/>
    </w:rPr>
  </w:style>
  <w:style w:type="paragraph" w:styleId="DipnotMetni">
    <w:name w:val="footnote text"/>
    <w:basedOn w:val="Normal"/>
    <w:semiHidden/>
    <w:rsid w:val="006B7745"/>
    <w:pPr>
      <w:spacing w:after="240"/>
      <w:ind w:left="357" w:hanging="357"/>
      <w:jc w:val="both"/>
    </w:pPr>
  </w:style>
  <w:style w:type="character" w:styleId="SayfaNumaras">
    <w:name w:val="page number"/>
    <w:rsid w:val="006B7745"/>
    <w:rPr>
      <w:rFonts w:cs="Times New Roman"/>
    </w:rPr>
  </w:style>
  <w:style w:type="paragraph" w:styleId="stBilgi">
    <w:name w:val="header"/>
    <w:basedOn w:val="Normal"/>
    <w:rsid w:val="006B7745"/>
    <w:pPr>
      <w:tabs>
        <w:tab w:val="center" w:pos="4153"/>
        <w:tab w:val="right" w:pos="8306"/>
      </w:tabs>
      <w:spacing w:after="240"/>
      <w:jc w:val="both"/>
    </w:pPr>
    <w:rPr>
      <w:sz w:val="24"/>
    </w:rPr>
  </w:style>
  <w:style w:type="paragraph" w:styleId="AltBilgi">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Vurgu">
    <w:name w:val="Emphasis"/>
    <w:qFormat/>
    <w:rsid w:val="006B7745"/>
    <w:rPr>
      <w:rFonts w:cs="Times New Roman"/>
      <w:i/>
    </w:rPr>
  </w:style>
  <w:style w:type="character" w:styleId="Kpr">
    <w:name w:val="Hyperlink"/>
    <w:rsid w:val="006B7745"/>
    <w:rPr>
      <w:rFonts w:cs="Times New Roman"/>
      <w:color w:val="0000FF"/>
      <w:u w:val="single"/>
    </w:rPr>
  </w:style>
  <w:style w:type="character" w:styleId="Gl">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BelgeBalantlar">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 w:type="table" w:styleId="TabloKlavuzu">
    <w:name w:val="Table Grid"/>
    <w:basedOn w:val="NormalTablo"/>
    <w:uiPriority w:val="39"/>
    <w:rsid w:val="009B7127"/>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12">
      <w:bodyDiv w:val="1"/>
      <w:marLeft w:val="0"/>
      <w:marRight w:val="0"/>
      <w:marTop w:val="0"/>
      <w:marBottom w:val="0"/>
      <w:divBdr>
        <w:top w:val="none" w:sz="0" w:space="0" w:color="auto"/>
        <w:left w:val="none" w:sz="0" w:space="0" w:color="auto"/>
        <w:bottom w:val="none" w:sz="0" w:space="0" w:color="auto"/>
        <w:right w:val="none" w:sz="0" w:space="0" w:color="auto"/>
      </w:divBdr>
      <w:divsChild>
        <w:div w:id="1329019691">
          <w:marLeft w:val="-225"/>
          <w:marRight w:val="-225"/>
          <w:marTop w:val="0"/>
          <w:marBottom w:val="0"/>
          <w:divBdr>
            <w:top w:val="none" w:sz="0" w:space="0" w:color="auto"/>
            <w:left w:val="none" w:sz="0" w:space="0" w:color="auto"/>
            <w:bottom w:val="none" w:sz="0" w:space="0" w:color="auto"/>
            <w:right w:val="none" w:sz="0" w:space="0" w:color="auto"/>
          </w:divBdr>
          <w:divsChild>
            <w:div w:id="508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c50371-e43b-4644-8727-c15e3d9a20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17B98CE1CD183428923BEFFBB3ED58D" ma:contentTypeVersion="16" ma:contentTypeDescription="Yeni belge oluşturun." ma:contentTypeScope="" ma:versionID="7bfc45e3dff6cf9b3b39a634d949950c">
  <xsd:schema xmlns:xsd="http://www.w3.org/2001/XMLSchema" xmlns:xs="http://www.w3.org/2001/XMLSchema" xmlns:p="http://schemas.microsoft.com/office/2006/metadata/properties" xmlns:ns3="e5bd7c02-163a-47c3-a5ae-8a712826677e" xmlns:ns4="82c50371-e43b-4644-8727-c15e3d9a20d6" targetNamespace="http://schemas.microsoft.com/office/2006/metadata/properties" ma:root="true" ma:fieldsID="99e7d0dae68bce4ec34990eb554b9007" ns3:_="" ns4:_="">
    <xsd:import namespace="e5bd7c02-163a-47c3-a5ae-8a712826677e"/>
    <xsd:import namespace="82c50371-e43b-4644-8727-c15e3d9a20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d7c02-163a-47c3-a5ae-8a712826677e"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50371-e43b-4644-8727-c15e3d9a20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82c50371-e43b-4644-8727-c15e3d9a20d6"/>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e5bd7c02-163a-47c3-a5ae-8a712826677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92AA15A4-9792-4823-BAB9-37CC4D6D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d7c02-163a-47c3-a5ae-8a712826677e"/>
    <ds:schemaRef ds:uri="82c50371-e43b-4644-8727-c15e3d9a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54312-0303-45B9-B702-98ED6F77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1317</Words>
  <Characters>9298</Characters>
  <Application>Microsoft Office Word</Application>
  <DocSecurity>0</DocSecurity>
  <Lines>77</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FURKAN BÜTÜN</cp:lastModifiedBy>
  <cp:revision>7</cp:revision>
  <cp:lastPrinted>2022-05-25T10:52:00Z</cp:lastPrinted>
  <dcterms:created xsi:type="dcterms:W3CDTF">2024-04-23T11:36:00Z</dcterms:created>
  <dcterms:modified xsi:type="dcterms:W3CDTF">2024-04-23T11:59:00Z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0x010100D17B98CE1CD183428923BEFFBB3ED58D</vt:lpwstr>
  </property>
</Properties>
</file>